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95" w:rsidRPr="007527F6" w:rsidRDefault="00E11195" w:rsidP="007E67D7">
      <w:pPr>
        <w:spacing w:line="408" w:lineRule="auto"/>
        <w:ind w:left="120"/>
        <w:jc w:val="center"/>
      </w:pPr>
      <w:bookmarkStart w:id="0" w:name="_Toc148689402"/>
      <w:r w:rsidRPr="007527F6">
        <w:rPr>
          <w:b/>
          <w:color w:val="000000"/>
          <w:sz w:val="28"/>
        </w:rPr>
        <w:t>МИНИСТЕРСТВО ПРОСВЕЩЕНИЯ РОССИЙСКОЙ ФЕДЕРАЦИИ</w:t>
      </w:r>
    </w:p>
    <w:p w:rsidR="00E11195" w:rsidRDefault="00E11195" w:rsidP="007E67D7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 xml:space="preserve"> </w:t>
      </w:r>
      <w:bookmarkStart w:id="1" w:name="55a7169f-c0c0-44ac-bf37-cbc776930ef9"/>
      <w:bookmarkEnd w:id="1"/>
    </w:p>
    <w:p w:rsidR="00E11195" w:rsidRDefault="00E11195" w:rsidP="007E67D7">
      <w:pPr>
        <w:ind w:left="120"/>
      </w:pPr>
    </w:p>
    <w:p w:rsidR="00E11195" w:rsidRDefault="00E11195" w:rsidP="007E67D7">
      <w:pPr>
        <w:ind w:left="120"/>
      </w:pPr>
    </w:p>
    <w:p w:rsidR="00E11195" w:rsidRDefault="00E11195" w:rsidP="007E67D7">
      <w:pPr>
        <w:ind w:left="120"/>
      </w:pPr>
    </w:p>
    <w:p w:rsidR="00E11195" w:rsidRDefault="00E11195" w:rsidP="007E67D7">
      <w:pPr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E11195" w:rsidRPr="00E2220E" w:rsidTr="00BF384C">
        <w:tc>
          <w:tcPr>
            <w:tcW w:w="3114" w:type="dxa"/>
          </w:tcPr>
          <w:p w:rsidR="00E11195" w:rsidRPr="0040209D" w:rsidRDefault="00E11195" w:rsidP="00BF384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E11195" w:rsidRPr="008944ED" w:rsidRDefault="00E11195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E11195" w:rsidRDefault="00E11195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1195" w:rsidRPr="008944ED" w:rsidRDefault="00E11195" w:rsidP="00BF38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  <w:p w:rsidR="00E11195" w:rsidRDefault="00E11195" w:rsidP="00BF384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11195" w:rsidRPr="0040209D" w:rsidRDefault="00E11195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1195" w:rsidRPr="0040209D" w:rsidRDefault="00E11195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11195" w:rsidRPr="008944ED" w:rsidRDefault="00E11195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УР</w:t>
            </w:r>
          </w:p>
          <w:p w:rsidR="00E11195" w:rsidRDefault="00E11195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1195" w:rsidRDefault="00E11195" w:rsidP="00BF384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11195" w:rsidRPr="0040209D" w:rsidRDefault="00E11195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1195" w:rsidRDefault="00E11195" w:rsidP="00BF384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11195" w:rsidRPr="008944ED" w:rsidRDefault="00E11195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E11195" w:rsidRDefault="00E11195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1195" w:rsidRPr="008944ED" w:rsidRDefault="00E11195" w:rsidP="00BF384C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E11195" w:rsidRDefault="00E11195" w:rsidP="00BF384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№87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11195" w:rsidRPr="0040209D" w:rsidRDefault="00E11195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11195" w:rsidRDefault="00E11195" w:rsidP="007E67D7">
      <w:pPr>
        <w:ind w:left="120"/>
      </w:pPr>
    </w:p>
    <w:p w:rsidR="00E11195" w:rsidRPr="007527F6" w:rsidRDefault="00E11195" w:rsidP="007E67D7">
      <w:pPr>
        <w:ind w:left="120"/>
      </w:pPr>
      <w:r w:rsidRPr="007527F6">
        <w:rPr>
          <w:color w:val="000000"/>
          <w:sz w:val="28"/>
        </w:rPr>
        <w:t>‌</w:t>
      </w:r>
    </w:p>
    <w:p w:rsidR="00E11195" w:rsidRPr="007527F6" w:rsidRDefault="00E11195" w:rsidP="007E67D7">
      <w:pPr>
        <w:ind w:left="120"/>
      </w:pPr>
    </w:p>
    <w:p w:rsidR="00E11195" w:rsidRPr="007527F6" w:rsidRDefault="00E11195" w:rsidP="007E67D7">
      <w:pPr>
        <w:ind w:left="120"/>
      </w:pPr>
    </w:p>
    <w:p w:rsidR="00E11195" w:rsidRPr="007527F6" w:rsidRDefault="00E11195" w:rsidP="007E67D7">
      <w:pPr>
        <w:ind w:left="120"/>
      </w:pPr>
    </w:p>
    <w:p w:rsidR="00E11195" w:rsidRPr="007527F6" w:rsidRDefault="00E11195" w:rsidP="007E67D7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>РАБОЧАЯ ПРОГРАММА</w:t>
      </w:r>
    </w:p>
    <w:p w:rsidR="00E11195" w:rsidRPr="007527F6" w:rsidRDefault="00E11195" w:rsidP="007E67D7">
      <w:pPr>
        <w:ind w:left="120"/>
        <w:jc w:val="center"/>
      </w:pPr>
    </w:p>
    <w:p w:rsidR="00E11195" w:rsidRPr="007A6291" w:rsidRDefault="00E11195" w:rsidP="007E67D7">
      <w:pPr>
        <w:pStyle w:val="Heading2"/>
        <w:numPr>
          <w:ilvl w:val="0"/>
          <w:numId w:val="0"/>
        </w:numPr>
        <w:ind w:left="119"/>
        <w:jc w:val="center"/>
      </w:pPr>
      <w:r w:rsidRPr="007527F6">
        <w:rPr>
          <w:color w:val="000000"/>
        </w:rPr>
        <w:t xml:space="preserve">учебного предмета </w:t>
      </w:r>
      <w:r w:rsidRPr="007A6291">
        <w:t>«Родной</w:t>
      </w:r>
      <w:r w:rsidRPr="007A6291">
        <w:rPr>
          <w:spacing w:val="-4"/>
        </w:rPr>
        <w:t xml:space="preserve"> </w:t>
      </w:r>
      <w:r w:rsidRPr="007A6291">
        <w:t>(башкирский)</w:t>
      </w:r>
      <w:r w:rsidRPr="007A6291">
        <w:rPr>
          <w:spacing w:val="-3"/>
        </w:rPr>
        <w:t xml:space="preserve"> </w:t>
      </w:r>
      <w:r w:rsidRPr="007A6291">
        <w:t>язык»</w:t>
      </w:r>
      <w:r w:rsidRPr="007A6291">
        <w:rPr>
          <w:spacing w:val="-1"/>
        </w:rPr>
        <w:t xml:space="preserve"> </w:t>
      </w:r>
    </w:p>
    <w:p w:rsidR="00E11195" w:rsidRPr="007527F6" w:rsidRDefault="00E11195" w:rsidP="007E67D7">
      <w:pPr>
        <w:spacing w:line="408" w:lineRule="auto"/>
        <w:ind w:left="120"/>
        <w:jc w:val="center"/>
      </w:pPr>
      <w:r w:rsidRPr="007527F6">
        <w:rPr>
          <w:color w:val="000000"/>
          <w:sz w:val="28"/>
        </w:rPr>
        <w:t xml:space="preserve">для обучающихся 1-4 классов </w:t>
      </w:r>
    </w:p>
    <w:p w:rsidR="00E11195" w:rsidRPr="007527F6" w:rsidRDefault="00E11195" w:rsidP="007E67D7">
      <w:pPr>
        <w:ind w:left="120"/>
        <w:jc w:val="center"/>
      </w:pPr>
    </w:p>
    <w:p w:rsidR="00E11195" w:rsidRPr="007527F6" w:rsidRDefault="00E11195" w:rsidP="007E67D7">
      <w:pPr>
        <w:ind w:left="120"/>
        <w:jc w:val="center"/>
      </w:pPr>
    </w:p>
    <w:p w:rsidR="00E11195" w:rsidRPr="007527F6" w:rsidRDefault="00E11195" w:rsidP="007E67D7">
      <w:pPr>
        <w:ind w:left="120"/>
        <w:jc w:val="center"/>
      </w:pPr>
    </w:p>
    <w:p w:rsidR="00E11195" w:rsidRPr="007527F6" w:rsidRDefault="00E11195" w:rsidP="007E67D7">
      <w:pPr>
        <w:ind w:left="120"/>
        <w:jc w:val="center"/>
      </w:pPr>
    </w:p>
    <w:p w:rsidR="00E11195" w:rsidRDefault="00E11195" w:rsidP="007E67D7"/>
    <w:p w:rsidR="00E11195" w:rsidRDefault="00E11195" w:rsidP="007E67D7"/>
    <w:p w:rsidR="00E11195" w:rsidRDefault="00E11195" w:rsidP="007E67D7"/>
    <w:p w:rsidR="00E11195" w:rsidRDefault="00E11195" w:rsidP="007E67D7"/>
    <w:p w:rsidR="00E11195" w:rsidRDefault="00E11195" w:rsidP="007E67D7"/>
    <w:p w:rsidR="00E11195" w:rsidRDefault="00E11195" w:rsidP="007E67D7"/>
    <w:p w:rsidR="00E11195" w:rsidRPr="007527F6" w:rsidRDefault="00E11195" w:rsidP="007E67D7"/>
    <w:p w:rsidR="00E11195" w:rsidRDefault="00E11195" w:rsidP="007E67D7">
      <w:pPr>
        <w:ind w:left="120"/>
        <w:jc w:val="center"/>
      </w:pPr>
    </w:p>
    <w:p w:rsidR="00E11195" w:rsidRDefault="00E11195" w:rsidP="007E67D7">
      <w:pPr>
        <w:ind w:left="120"/>
        <w:jc w:val="center"/>
      </w:pPr>
    </w:p>
    <w:p w:rsidR="00E11195" w:rsidRDefault="00E11195" w:rsidP="007E67D7">
      <w:pPr>
        <w:ind w:left="120"/>
        <w:jc w:val="center"/>
      </w:pPr>
    </w:p>
    <w:p w:rsidR="00E11195" w:rsidRPr="007527F6" w:rsidRDefault="00E11195" w:rsidP="007E67D7">
      <w:pPr>
        <w:ind w:left="120"/>
        <w:jc w:val="center"/>
      </w:pPr>
    </w:p>
    <w:p w:rsidR="00E11195" w:rsidRDefault="00E11195" w:rsidP="007E67D7">
      <w:pPr>
        <w:pStyle w:val="Heading2"/>
        <w:numPr>
          <w:ilvl w:val="0"/>
          <w:numId w:val="0"/>
        </w:numPr>
      </w:pPr>
      <w:bookmarkStart w:id="2" w:name="_GoBack"/>
      <w:bookmarkEnd w:id="2"/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7E67D7">
      <w:pPr>
        <w:pStyle w:val="Heading2"/>
        <w:numPr>
          <w:ilvl w:val="0"/>
          <w:numId w:val="0"/>
        </w:numPr>
      </w:pPr>
    </w:p>
    <w:p w:rsidR="00E11195" w:rsidRDefault="00E11195" w:rsidP="00DE1DD2">
      <w:pPr>
        <w:pStyle w:val="Heading2"/>
        <w:numPr>
          <w:ilvl w:val="0"/>
          <w:numId w:val="0"/>
        </w:numPr>
        <w:ind w:left="119"/>
        <w:jc w:val="center"/>
      </w:pPr>
      <w:r w:rsidRPr="007A6291">
        <w:t>Рабочая</w:t>
      </w:r>
      <w:r w:rsidRPr="007A6291">
        <w:rPr>
          <w:spacing w:val="-2"/>
        </w:rPr>
        <w:t xml:space="preserve"> </w:t>
      </w:r>
      <w:r w:rsidRPr="007A6291">
        <w:t>программа</w:t>
      </w:r>
      <w:r w:rsidRPr="007A6291">
        <w:rPr>
          <w:spacing w:val="-2"/>
        </w:rPr>
        <w:t xml:space="preserve"> </w:t>
      </w:r>
      <w:r w:rsidRPr="007A6291">
        <w:t>по</w:t>
      </w:r>
      <w:r w:rsidRPr="007A6291">
        <w:rPr>
          <w:spacing w:val="-3"/>
        </w:rPr>
        <w:t xml:space="preserve"> </w:t>
      </w:r>
      <w:r w:rsidRPr="007A6291">
        <w:t>учебному</w:t>
      </w:r>
      <w:r w:rsidRPr="007A6291">
        <w:rPr>
          <w:spacing w:val="-1"/>
        </w:rPr>
        <w:t xml:space="preserve"> </w:t>
      </w:r>
      <w:r w:rsidRPr="007A6291">
        <w:t>предмету</w:t>
      </w:r>
    </w:p>
    <w:p w:rsidR="00E11195" w:rsidRPr="007A6291" w:rsidRDefault="00E11195" w:rsidP="00DE1DD2">
      <w:pPr>
        <w:pStyle w:val="Heading2"/>
        <w:numPr>
          <w:ilvl w:val="0"/>
          <w:numId w:val="0"/>
        </w:numPr>
        <w:ind w:left="119"/>
        <w:jc w:val="center"/>
      </w:pPr>
      <w:r w:rsidRPr="007A6291">
        <w:t>«Родной</w:t>
      </w:r>
      <w:r w:rsidRPr="007A6291">
        <w:rPr>
          <w:spacing w:val="-4"/>
        </w:rPr>
        <w:t xml:space="preserve"> </w:t>
      </w:r>
      <w:r w:rsidRPr="007A6291">
        <w:t>(башкирский)</w:t>
      </w:r>
      <w:r w:rsidRPr="007A6291">
        <w:rPr>
          <w:spacing w:val="-3"/>
        </w:rPr>
        <w:t xml:space="preserve"> </w:t>
      </w:r>
      <w:r w:rsidRPr="007A6291">
        <w:t>язык»</w:t>
      </w:r>
      <w:r w:rsidRPr="007A6291">
        <w:rPr>
          <w:spacing w:val="-1"/>
        </w:rPr>
        <w:t xml:space="preserve"> </w:t>
      </w:r>
      <w:r w:rsidRPr="007A6291">
        <w:t>(изучение)</w:t>
      </w:r>
      <w:bookmarkEnd w:id="0"/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Рабочая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(башкирский)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(предметная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область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литературное чтение на родном языке») (далее соответственно –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(башкирский)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разработана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обучающихся,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владеющих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(или)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слабо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владеющих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родным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(башкирским)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включает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пояснительную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записку,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планируемые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 родному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 языку.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Пояснительная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записка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структуре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плана, а также подходы к отбору содержания, к определению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планируемых результатов.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Содержание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раскрывает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предлагаются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обязательного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каждом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Планируемые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включают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личностные,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метапредметные результаты за весь период обучения на уровне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также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достижения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 за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каждый год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обучения.</w:t>
      </w:r>
    </w:p>
    <w:p w:rsidR="00E11195" w:rsidRPr="00DF6137" w:rsidRDefault="00E11195" w:rsidP="00DE1DD2">
      <w:pPr>
        <w:pStyle w:val="Heading3"/>
        <w:ind w:firstLine="601"/>
        <w:jc w:val="center"/>
        <w:rPr>
          <w:szCs w:val="28"/>
        </w:rPr>
      </w:pPr>
      <w:bookmarkStart w:id="3" w:name="_Toc148689403"/>
      <w:r w:rsidRPr="00DF6137">
        <w:rPr>
          <w:szCs w:val="28"/>
        </w:rPr>
        <w:t>Пояснительная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записка.</w:t>
      </w:r>
      <w:bookmarkEnd w:id="3"/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Программа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реализовывает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межпредметные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другими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учебными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предметами гуманитарного цикла, в первую очередь с учебным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«Литературное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языке».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начинается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осуществляется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параллельно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«Русский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формирования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навыков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умений, обогащения и активизации словаря, совершенствования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фонематического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слуха,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реализации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грамматико-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пропедевтики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осуществляется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путем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 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двух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идёт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параллельно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учетом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принципа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координации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 уровне начального общего образования закладывается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последующего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обучающихся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формируются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функциональной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придает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особую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ответственность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данному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этапу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общего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Построение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основано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концентрическом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принципе.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каждом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включаются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элементы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требования.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определённом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этапе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конструкции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повторяются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закрепляются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лексическом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расширяющемся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тематическом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осуществляется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введение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систему языкового и литературного образования. Содержание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этапа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направлено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мотивации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интереса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внимание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уделяется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выявлению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каждого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особенно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слушания и говорения.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Содержание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совокупность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взаимодействующих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собой,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отражающих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реально существующую внутреннюю взаимосвязь всех сторон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фонетической,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лексической,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словообразовательной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(морфологической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синтаксической).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 выделяются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следующие содержательные линии: общие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 о языке (представлена в блоке «Я изучаю 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включает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себя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элементарные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социолингвистические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 о башкирском языке – его роли, статусе, функциях),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система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(основы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лексике,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фонетике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графике,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морфемике,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синтаксису),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Лексические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распределены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блокам: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«Мин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башҡорт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телен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өйрәнәм»</w:t>
      </w:r>
      <w:r w:rsidRPr="00DF6137">
        <w:rPr>
          <w:spacing w:val="55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язык»), «Танышыу»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«Минең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школа»), «Мин һәм минең ғаиләм» («Я и моя семья»), «Мин һәм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 дуҫтарым» («Я и мои друзья»), «Минең республикам»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 республика»), «Мине уратып алған донъя» («Мир вокруг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меня»).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направлено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достижение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следующей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приобретение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обучающимися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элементарной</w:t>
      </w:r>
      <w:r w:rsidRPr="00DF6137">
        <w:rPr>
          <w:spacing w:val="28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коммуникативных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умений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учётом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возрастных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возможностей и потребностей, формирование функциональной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успешного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взаимодействия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окружающим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миром.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Достижение поставленных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реализации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предусматривает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следующих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задач:</w:t>
      </w:r>
    </w:p>
    <w:p w:rsidR="00E11195" w:rsidRPr="00DF6137" w:rsidRDefault="00E11195" w:rsidP="00DE1DD2">
      <w:pPr>
        <w:pStyle w:val="BodyText"/>
        <w:tabs>
          <w:tab w:val="left" w:pos="2885"/>
          <w:tab w:val="left" w:pos="5613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расширение лингвистического кругозора обучающихся за счёт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овладения новыми языковыми средствами на башкирском языке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(фонетическими,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орфографическими,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лексическими,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грамматическими)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темами;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понимание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необходимости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овладения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выстраивания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социокультурных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межличностных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взаимоотношений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окружающей действительности;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формирование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гражданской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идентичности,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чувства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патриотизма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гордости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родной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страну;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формирование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положительной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мотивации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устойчивого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учебно-познавательного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интереса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(башкирский)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рекомендованных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 (башкирского) языка   – 135 часов: в 1 классе – 33 часа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(1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неделю),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во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2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34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часа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(1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неделю),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3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классе – 34 часа (1 час в неделю), в 4 классе – 34 часа (1  час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неделю).</w:t>
      </w:r>
    </w:p>
    <w:p w:rsidR="00E11195" w:rsidRPr="00DF6137" w:rsidRDefault="00E11195" w:rsidP="00DE1DD2">
      <w:pPr>
        <w:pStyle w:val="Heading3"/>
        <w:ind w:firstLine="601"/>
        <w:rPr>
          <w:szCs w:val="28"/>
        </w:rPr>
      </w:pPr>
      <w:bookmarkStart w:id="4" w:name="_Toc148689404"/>
      <w:r w:rsidRPr="00DF6137">
        <w:rPr>
          <w:szCs w:val="28"/>
        </w:rPr>
        <w:t>Содержание</w:t>
      </w:r>
      <w:r w:rsidRPr="00DF6137">
        <w:rPr>
          <w:spacing w:val="-4"/>
          <w:szCs w:val="28"/>
        </w:rPr>
        <w:t xml:space="preserve"> </w:t>
      </w:r>
      <w:r w:rsidRPr="00DF6137">
        <w:rPr>
          <w:szCs w:val="28"/>
        </w:rPr>
        <w:t>обучения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в</w:t>
      </w:r>
      <w:r w:rsidRPr="00DF6137">
        <w:rPr>
          <w:spacing w:val="-4"/>
          <w:szCs w:val="28"/>
        </w:rPr>
        <w:t xml:space="preserve"> </w:t>
      </w:r>
      <w:r w:rsidRPr="00DF6137">
        <w:rPr>
          <w:szCs w:val="28"/>
        </w:rPr>
        <w:t>1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классе.</w:t>
      </w:r>
      <w:bookmarkEnd w:id="4"/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Начальным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этапом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является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«Обучение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учебный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курс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«Обучение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грамоте»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рекомендуется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отводить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22 часа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(1час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неделю: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(башкирский) язык» и 1 час учебного предмета «Литературное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 на родном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языке»).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Продолжительность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«Обучение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зависит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подготовки обучающихся и может составлять до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22 учебных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соответственно,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продолжительность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систематического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может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10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недель.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Обучение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грамоте.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Развитие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небольших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рассказов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повествовательного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характера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серии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сюжетных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картинок,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материалам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занятий,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 русского языка. Восприятие и понимание 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прослушивании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вслух.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Слово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Различение слова и предложения. Работа с предложением: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выделение слов, изменение их порядка. Восприятие слова 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объекта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Фонетика.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Звуки речи. Первоначальные представления о гласных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(твёрдых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звуках).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Характерные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([о], [ы], [э], [ө], [ү], [ә]) и согласные ([ҡ], [ғ], [һ], [ҙ], [ҫ], [ң])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 и обозначающие их буквы. Единство звукового состава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его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значения.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Установление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последовательности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Сопоставление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различающихся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одним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несколькими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звуками.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моделями: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построение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модели звукового состава слова, подбор слов, соответствующих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модели.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мягких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и твердых, (в башкирском языке гласные [а],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[у],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[о],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[ы]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заднего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ряда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(твердые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гласные), они произносятся твёрдо, гласные [ә], [ү], [ө], [э], [и]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переднего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ряда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(мягкие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произносятся мягче) 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твердых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мягких, звонких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глухих.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минимальная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произносительная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единица. Количество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слогов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Ударный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Графика.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Различение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буквы: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Слоговой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принцип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башкирской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графики.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Функции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«е»,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«ё»,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«ю»,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«я».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обозначающая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[в]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[w].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 букв в башкирском алфавите. Отсутствие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заглавных букв «ҫ» и «ң», так как в башкирском языке 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начинающихся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звуков, нет.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Чтение.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Слоговое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(ориентация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букву,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обозначающую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таблицы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слоги-слияния.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Плавное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слоговое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скоростью,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соответствующей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индивидуальному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темпу.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интонациями и паузами в соответствии со знаками препинания.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словосочетаний,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Выразительное чтение на материале небольших прозаических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стихотворений.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Орфоэпическое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(при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переходе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(проговаривание) как средство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самоконтроля при письме под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диктовку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и при списывании.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Письмо.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Ориентация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пространстве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тетради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пространстве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доски.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Гигиенические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требования,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которые необходимо соблюдать во время письма. Начертание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письменных прописных и строчных букв башкирского языка,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сравнивая их с буквами русского языка. Письмо разборчивым,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аккуратным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почерком.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диктовку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расходится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произношением.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Приемы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Функция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небуквенных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средств: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пробела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словами, знака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Орфография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применение: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прописная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именах собственных (имена людей, клички животных); перенос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слогам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предложения: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точка,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вопросительный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восклицательный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Тематические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башҡорт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телен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өйрәнәм»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Знакомство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существовании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многих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общаются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книги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учат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читать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писать.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башкирских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звуках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буквах,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которые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можно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узнать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учебной книги. О важности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 общаться друг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 другом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поздравления.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говорят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родители,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бабушки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дедушки.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«Танышыу»</w:t>
      </w:r>
      <w:r w:rsidRPr="00DF6137">
        <w:rPr>
          <w:spacing w:val="-1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Информация об имени, фамилии и отчестве. Приветствие,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знакомство, прощание. Разговор по телефону. Игры и игрушки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типичных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фраз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этикета).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Школа.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принадлежности.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ученики.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Дежурство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Перемена.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Физзарядка.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скороговорки.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Играем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игры.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ғаиләм»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Наша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Сколько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семье?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Занятия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родителей.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 взрослым по дому. Прием пищи: завтрак, обед, ужин.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день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ночь.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минуты.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недели.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праздники: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мой день рождения.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дуҫтарым»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 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магазине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одежды.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магазине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продуктов.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Покупка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продуктов. Мой котенок. Мой щенок. Мой любимый цветок.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Собираем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саду.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Подарок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Идем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кинотеатр.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республикам»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такое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Родина?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Где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живем?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город?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село?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бабушке.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Башкирские блюда: бишбармак, бялеш, кыстыбай, коймак, чак-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чак.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праздники: готовимся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 Новогодней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ёлке.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Мине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уратып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алған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донъя»</w:t>
      </w:r>
      <w:r w:rsidRPr="00DF6137">
        <w:rPr>
          <w:spacing w:val="-1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(«Мир вокруг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меня»).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Наш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сад: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что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растёт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грядках?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Богатый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урожай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фруктов.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ягоды.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Копаем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картошку.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Убираем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овощи.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Родная природа: какие деревья растут в лесу? Дикие животные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заяц,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лиса,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волк,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медведь,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лось.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Домашние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животные: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овца,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коза,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лошадь,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собака,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кошка.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Домашние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птицы: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курица,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петух,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гусь,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индюк.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ухаживаем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ними?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Систематический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курс.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Общие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окружающего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мира.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Многообразие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Фонетика.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Звуки речи. Гласные и согласные звуки, сравнение их 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русскими звуками. Специфические звуки башкирского языка: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-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[ә],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[ө],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[ү];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согласные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-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[ҡ],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[ғ]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[ҙ],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[ҫ],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[һ],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[ң].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Гласные: мягкие - [ә], [ө], [ү], [э], [и]; твёрдые - [а], [у], [о], [ы].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Твёрдые и мягкие согласные звуки, их различение. Звонкие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глухие согласные звуки, их различение. Согласный звук [й’].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Шипящие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[ж],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[ч’],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[щ’],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заимствованные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 «е», «ю», «я», «ё» (дифтонги, состоящие из соединений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звуков). Ударение в слове. Слог. Количество слогов в слове.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стечения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Графика.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Звук и буква. Различение звуков и букв. Обозначение при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 а, о, у, ы. Обозначение при письме мягкости 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 буквами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ә,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ө,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ү,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(е), 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 также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ё,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Функции букв е, ё, ю, я. Буква й пишется перед буквами о, ө, ү,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ы, ә в начале, в середине и в конце слова: йомаҡ, тойоу, төйөү,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йәй, йәш, йәйә, йүкә, йөй, Әйүп. Буквы ю, я, ё пишутся в 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 так же, как в словах, заимствованных из русского языка: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юрған, япраҡ, ёлка. Буква е выполняет две функции: в 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 где слышится йэ, пишется буква е, а в середине и в конце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 хотя и слышится звук э, также пишется е: ер [йэр], етмеш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[йэтмэш]. Обозначение буквой в двух звуков: в заимствованных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читается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[в]: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вагон,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ваза;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в башкирских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[w]: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ваҡыт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[wаҡыт].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Однако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 всегда обозначается буквой в. Отсутствие в 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заглавных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ҫ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ң.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ъ.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Небуквенные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пробел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 переноса. Башкирский алфавит: правильное название букв,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алфавита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упорядочения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списка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Орфоэпия.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Произношение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современного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литературного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ограниченном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отрабатываемом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Лексика.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Слово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 Перевод слов с русского языка на 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восприятия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звучания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 русско-башкирского словаря, представленного 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Выявление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требует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Синтаксис.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Предложение 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единица языка (ознакомление). Слово,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(наблюдение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сходством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различием).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Установление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Восстановление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деформированных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набора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Орфография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применение: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прописная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 и в именах собственных: в именах и фамилиях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людей, кличках животных; перенос слов (без учёта морфемного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членения слова); знаки препинания в конце предложения: точка,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восклицательный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Алгоритм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Развитие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Речь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основная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форма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людьми.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 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общения, с кем и где происходит общение. Ситуации устного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диалогов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ролям,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просмотр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видеоматериалов,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прослушивание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аудиозаписи).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этикета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бытового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(приветствие,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прощание,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извинение,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благодарность,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обращение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просьбой).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Тематические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 башҡорт телен өйрәнәм» («Я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живёт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 нашей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деревне (городе)? На каких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говорят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 соседи?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языки ты знаешь?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«Танышыу»</w:t>
      </w:r>
      <w:r w:rsidRPr="00DF6137">
        <w:rPr>
          <w:spacing w:val="-12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приветствия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сверстников;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обращение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знакомому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незнакомому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человеку.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школе.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Расписание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уроков.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занятии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кружка.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библиотеке.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ғаиләм»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Дом.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Профессии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занятия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членов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семьи.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мы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проводим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свободное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дуҫтарым»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 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магазине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книг.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Выбор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подарка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(другу,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учителю,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родителям,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близким).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республикам»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Праздник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мам.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Мы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праздничным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столом.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 уратып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алған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донъя»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(«Мир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вокруг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меня»).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Наступило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лето.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мы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проводим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лето?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Содержание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обучения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2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Общие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национальной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культуры.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Первоначальные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 о многообразии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языкового пространства России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мира.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Методы познания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языка: наблюдение,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Фонетика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Смыслоразличительная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 и букв, различение твёрдых и мягких гласных звуков,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твёрдых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мягких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звуков,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звонких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глухих согласных звуков. Особенности характерных согласных 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непарные по твёрдости (мягкости) согласные звуки. Парные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непарные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звонкости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(глухости)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Качественная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характеристика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(согласный),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 твёрдый (мягкий), гласный: мягкий (твёрдый). Закон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сингармонизма в башкирском языке (гармония гласных звуков):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 слове гласные звуки бывают только одного ряда: әсәйебеҙҙе,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атайыбыҙға. Использование при письме разделительных ъ и 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Соотношение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ё,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гласных).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Обозначаемые буквой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в звуки [в] и [w]: Валя, Вәсилә, вагон,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ваҡ. (закрепление). Буквы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у, ү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 гласными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 слова читаются как [уы], [үэ] и обозначают согласный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звук: бау, ауыл, бәүелсәк, килеү. Деление слов на слоги (в 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стечении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согласных).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алфавита при работе со словарями. Небуквенные графические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средства: пробел между словами, знак переноса, абзац (красная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строка),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пунктуационные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пределах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Орфоэпия.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Произношение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современного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литературного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ограниченном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отрабатываемом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Особенности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почти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всегда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бывает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ударным;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ударным является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частицей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-ма,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-мә,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первый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(ҡаʼйҙа?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ниʼсә?).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Лексика.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Слово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звучания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Лексическое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Выявление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требует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 по тексту или уточнение значения с помощью толкового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словаря. Однозначные и многозначные слова (простые случаи,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наблюдение). Толковый словарь башкирского языка. Синоним,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(ознакомительно).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Состав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(морфемика).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Корень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обязательная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(родственные)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(родственных)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омонимичными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корнями.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изменяемая часть слова. Изменение формы слова с помощью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Морфология.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 «кто?», «что?», употребление в речи. В 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выраженный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местоимением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«кто?»,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употребляется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только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нарицательные.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существительного.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Глагол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«что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делает?», «что делают?», «что делал?», «что делали?». Лицо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(ознакомительно).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Отрицательные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частицы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(«какой?»,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«какая?»,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«какое?»,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«какие?»),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Синтаксис.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Порядок слов в предложении; связь слов в предложении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(повторение). Предложение как единица языка. Предложение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Отличие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Послелоги: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менән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өсөн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(за,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из-за,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ради,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чтобы);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кеүек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(как,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словно, подобно) и другие. Наблюдение за выделением в устной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 одного из слов предложения (логическое ударение). Виды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повествовательные,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побудительные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эмоциональной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окраске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интонации):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восклицательные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невосклицательные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Орфография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Прописная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(имена,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фамилии,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клички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животных),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строки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 строку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учёта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морфемного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зоркость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возможного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возникновения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ошибки.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способы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зависимости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(уточнения)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Контроль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самоконтроль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проверке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применение: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разделительный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звонкие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чередование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звонких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изменении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прописная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 в именах собственных: имена, фамилии, отчества людей,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клички животных, географические названия, слитное написание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частиц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глаголов: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бар 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ма, эшлә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мә.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Развитие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целями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условиями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эффективного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коммуникативной задачи (для ответа на заданный вопрос, 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мнения).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вести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разговор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(начать, поддержать, закончить разговор, привлечь внимание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другие). Практическое овладение диалогической формой речи.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 норм речевого этикета и орфоэпических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бытового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договариваться и приходить к общему решению в совместной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проведении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групповой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репродукции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картины.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вопросам.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Текст. Признаки текста: смысловое единство 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 тексте; последовательность предложений в тексте; выражение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законченной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Заглавие текста. Подбор заголовков к предложенным текстам.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 частей текста (абзацев). Находить в тексте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требует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Пользоваться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толковым,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орфографическим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учебника.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Корректирование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нарушенным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порядком предложений</w:t>
      </w:r>
      <w:r w:rsidRPr="00DF6137">
        <w:rPr>
          <w:spacing w:val="7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73"/>
          <w:sz w:val="28"/>
          <w:szCs w:val="28"/>
        </w:rPr>
        <w:t xml:space="preserve"> </w:t>
      </w:r>
      <w:r w:rsidRPr="00DF6137">
        <w:rPr>
          <w:sz w:val="28"/>
          <w:szCs w:val="28"/>
        </w:rPr>
        <w:t>абзацев. Типы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текстов: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описание,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рассуждение,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особенности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(первичное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ознакомление).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небольших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записка,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поздравительная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открытка.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формулировать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содержащейся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Выразительное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вслух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Подробное изложение повествовательного текста объёмом 20–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35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Тематические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 башҡорт телен өйрәнәм» («Я изучаю башкирский язык»).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Знакомство с языками народов, проживающих на территориях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около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названий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областей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столиц.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названий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находящихся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вокруг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 и названий их столиц. На каких языках говорят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жители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Что нужно делать, чтобы представителям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народов понимать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друга?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«Танышыу»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Реплики: «Добрый день!», «Как ваши дела?», «Извините,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пожалуйста!»,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«В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какую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страну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поедете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летом на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отдых?».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годом!»,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сегодня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дежурный?». Наш класс. Наша школа – лучшая. Дни недели.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Уроки, которые я люблю. Идем в столовую. Правила поведения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столом.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Скоро каникулы.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ғаиләм»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дружная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помощник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(помощница).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Продукты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питания.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Приглашаем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чаепитие.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завтракать?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Готовим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вместе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обед. Ждём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гостей.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дуҫтарым»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 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Мой друг (подруга). За что я его (её) люблю. Домашние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животные. Домашние птицы. В цирке. Письмо другу. Праздник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пап.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Готовим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подарки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Поздравительная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открытка.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Праздничный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концерт.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республикам»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Я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живу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Башкортостане.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Уфа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столица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Башкортостана.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Я живу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городе.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деревне.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экскурсии.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Памятник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Салавату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Юлаеву.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Красавица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Агидель.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Памятник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пчеле.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Поющий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фонтан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«Семь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девушек».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Победы.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 уратып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алған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донъя»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(«Мир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вокруг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меня»).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Мой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дом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(моя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квартира).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Прогулка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городу.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Погода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улице.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Времена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года.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Золотая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осень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Башкортостане.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урожая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«Сумбуля». Пришла зима. Катаемся на санках. Кормушка 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птиц. Весной на огороде. Праздник «Науруз». Здравствуй, лето!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 любимые ягоды. Деревья в лесу. Что где растет? Растения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 лугу. Дикие животные. Дикие птицы. Лошадь – верный друг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курая.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Целительный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напиток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кумыс.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рыбалке.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Любимые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игры</w:t>
      </w:r>
      <w:r w:rsidRPr="00DF6137">
        <w:rPr>
          <w:spacing w:val="48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наших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бабушек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дедушек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«Юрта»,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тиряк,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тиряк».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народная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сказка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собака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нашла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хозяина».</w:t>
      </w:r>
    </w:p>
    <w:p w:rsidR="00E11195" w:rsidRPr="00DF6137" w:rsidRDefault="00E11195" w:rsidP="00DE1DD2">
      <w:pPr>
        <w:pStyle w:val="Heading3"/>
        <w:ind w:firstLine="601"/>
        <w:rPr>
          <w:szCs w:val="28"/>
        </w:rPr>
      </w:pPr>
      <w:bookmarkStart w:id="5" w:name="_Toc148689405"/>
      <w:r w:rsidRPr="00DF6137">
        <w:rPr>
          <w:szCs w:val="28"/>
        </w:rPr>
        <w:t>Содержание</w:t>
      </w:r>
      <w:r w:rsidRPr="00DF6137">
        <w:rPr>
          <w:spacing w:val="-4"/>
          <w:szCs w:val="28"/>
        </w:rPr>
        <w:t xml:space="preserve"> </w:t>
      </w:r>
      <w:r w:rsidRPr="00DF6137">
        <w:rPr>
          <w:szCs w:val="28"/>
        </w:rPr>
        <w:t>обучения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в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3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классе.</w:t>
      </w:r>
      <w:bookmarkEnd w:id="5"/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Общие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отражающий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историю,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культуру,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духовно-нравственные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ценности народа. Методы познания языка: наблюдение, анализ,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эксперимент.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Фонетика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Звуки башкирского языка: гласный – согласный, гласный: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непарный, согласный глухой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 звонкий, 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 непарный.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Функции разделительных «ь» и «ъ», условия использования при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ь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ъ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(повторение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изученного).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Соотношение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звукового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и буквенного состава в словах с разделительными «ь» и «ъ».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«у»,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«ү»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двух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(закрепление).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алфавита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словарями,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справочниками,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каталогами.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Орфоэпия.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современного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литературного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ограниченном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перечне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отрабатываемом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Лексика.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Повторение: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лексическое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Прямое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 частей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Устаревшие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Состав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(морфемика).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Корень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обязательная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(родственные)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(родственных)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омонимичными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корнями;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изменяемая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 (повторение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Морфология.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существительное: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 в речи. Имена существительные единственного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множественного числа. Имена существительные одушевленные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неодушевленные.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 имён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прилагательное: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Качественные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относительные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терминов).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Степени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(основная,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сравнительная,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превосходная,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уменьшительная)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(ознакомительно).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Местоимение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местоимения, их употребление в речи. Падеж и число личных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Глагол: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Категория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к глаголам настоящего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и прошедшего времени в единственном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множественном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лицам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отрицания.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числительное.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количественных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Разряды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числительного.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 к падежам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числительного.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Синтаксис.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Предложение.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Установление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(синтаксических)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Главные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подлежащее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сказуемое. Второстепенные члены предложения (без деления на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виды). Предложения распространенные и нераспространенные.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«слово-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обращение»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 с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союзами и, а,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 и без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Орфография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пунктуация.</w:t>
      </w:r>
    </w:p>
    <w:p w:rsidR="00E11195" w:rsidRPr="00DF6137" w:rsidRDefault="00E11195" w:rsidP="00DE1DD2">
      <w:pPr>
        <w:pStyle w:val="BodyText"/>
        <w:tabs>
          <w:tab w:val="left" w:pos="3336"/>
          <w:tab w:val="left" w:pos="5555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Контроль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самоконтроль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проверке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(повторение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материале).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(уточнения)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применение: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разделительный ъ; разделительный ь; слитное написание частиц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 глаголах; знаки препинания в предложениях с однородными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соединенными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чередование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 [ҡ], [к], [п]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 звуками [ғ], [г], [б]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в конце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 при присоединении окончаний: ҡалаҡ – ҡалағым; көрәк 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көрәгем;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китап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китабым;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запятая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слова-обращения.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Развитие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этикета: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приглашение,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просьба,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извинение,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благодарность,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отказ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другие. Соблюдение норм речевого этикета и орфоэпических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бытового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помогающие: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формулировать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аргументировать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собственное мнение в диалоге и дискуссии; договариваться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приходить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контролировать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(устно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координировать)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проведении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парной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групповой работы.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Повторение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продолжение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текстом,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начатой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2 классе: признаки текста, тема текста, основная мысль текста,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заголовок,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корректирование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нарушенным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 и абзацев. План текста. Составление плана текста,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личных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местоимений,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союзов һәм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(и),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ләкин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(но).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Ключевые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типов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(повествование,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описание,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рассуждение)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типа: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письмо,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объявление,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поздравление.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Изложение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коллективно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плану.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Изучающее,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ознакомительное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Тематические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 башҡорт телен өйрәнәм» («Я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Отражение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произведениях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творчества сведений о жизни народов, их быте, занятиях, чем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питались,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одевались.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Можно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проверить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информацию, опираясь на фольклор? Сравнивая иллюстрации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сказки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«Гуси-лебеди»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народной сказки «Сказка о курае», определить, какую одежду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раньше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носили,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одежды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«Танышыу»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Реплики: «Сколько тебе лет?», «Где ты живешь?», «Какая у тебя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семья?»,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«Чем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занимаешься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свободное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время?».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Реплики: «С Днём знаний!», «Я сегодня дежурный». 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Книга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лучший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Детская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писательница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Айсылыу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Ягафарова.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Нугуман Мусин.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ғаиләм»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Наставления дедушки. Советы бабушки. Моя родословная.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Праздник семьи. Я люблю помогать в домашних делах. Какая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книга тебе нравится? Мое любимое занятие. Спорт и я. Отдых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воскресенье.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дуҫтарым»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 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Мой день рождения. Правила поведения в гостях. Весело 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друзьями.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«Прятки».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Пишу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бабушке.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Любимые игрушки. Мой друг компьютер. Аҡбай – настоящий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друг. «Мой котенок» (по К. Ушинскому). Праздник защитников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Отечества.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республикам»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Башкортостан – чудесный край. Монумент Дружбы в Уфе.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Салават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Юлаев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национальный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герой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Транспорт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Уфе.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экскурсию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краеведческий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музей.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Детский писатель Фарит Исянгулов. Москва – столица нашей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страны.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 можно путешествовать?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 уратып алған донъя» («Мир вокруг меня»).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Природа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моего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края.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Горы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Башкортостана.</w:t>
      </w:r>
      <w:r w:rsidRPr="00DF6137">
        <w:rPr>
          <w:spacing w:val="28"/>
          <w:sz w:val="28"/>
          <w:szCs w:val="28"/>
        </w:rPr>
        <w:t xml:space="preserve"> </w:t>
      </w:r>
      <w:r w:rsidRPr="00DF6137">
        <w:rPr>
          <w:sz w:val="28"/>
          <w:szCs w:val="28"/>
        </w:rPr>
        <w:t>«Мой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Урал»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отрывок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эпоса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«Урал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батыр».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Агидель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жемчужина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нашего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края.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край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озёр.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Зеленая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аптека.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Косуля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– украшение нашей природы. Лошадь – друг человека. Шагает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осень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золотая.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Осеннее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богатство.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Наступила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зима.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Зимние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игры.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Здравствуй,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весна-красна! Праздник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Победы.</w:t>
      </w:r>
    </w:p>
    <w:p w:rsidR="00E11195" w:rsidRPr="00DF6137" w:rsidRDefault="00E11195" w:rsidP="00DE1DD2">
      <w:pPr>
        <w:pStyle w:val="Heading3"/>
        <w:ind w:firstLine="601"/>
        <w:rPr>
          <w:szCs w:val="28"/>
        </w:rPr>
      </w:pPr>
      <w:bookmarkStart w:id="6" w:name="_Toc148689406"/>
      <w:r w:rsidRPr="00DF6137">
        <w:rPr>
          <w:szCs w:val="28"/>
        </w:rPr>
        <w:t>Содержание</w:t>
      </w:r>
      <w:r w:rsidRPr="00DF6137">
        <w:rPr>
          <w:spacing w:val="-4"/>
          <w:szCs w:val="28"/>
        </w:rPr>
        <w:t xml:space="preserve"> </w:t>
      </w:r>
      <w:r w:rsidRPr="00DF6137">
        <w:rPr>
          <w:szCs w:val="28"/>
        </w:rPr>
        <w:t>обучения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в</w:t>
      </w:r>
      <w:r w:rsidRPr="00DF6137">
        <w:rPr>
          <w:spacing w:val="-4"/>
          <w:szCs w:val="28"/>
        </w:rPr>
        <w:t xml:space="preserve"> </w:t>
      </w:r>
      <w:r w:rsidRPr="00DF6137">
        <w:rPr>
          <w:szCs w:val="28"/>
        </w:rPr>
        <w:t>4</w:t>
      </w:r>
      <w:r w:rsidRPr="00DF6137">
        <w:rPr>
          <w:spacing w:val="-3"/>
          <w:szCs w:val="28"/>
        </w:rPr>
        <w:t xml:space="preserve"> </w:t>
      </w:r>
      <w:r w:rsidRPr="00DF6137">
        <w:rPr>
          <w:szCs w:val="28"/>
        </w:rPr>
        <w:t>классе.</w:t>
      </w:r>
      <w:bookmarkEnd w:id="6"/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Общие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сведения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языке.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Осознание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многообразия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культур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территории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Российской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Федерации,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одну 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главных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духовно-нравственных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ценностей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народа. Башкирский язык – государственный язык Республики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Башкортостан. Различные методы познания языка: наблюдение,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эксперимент,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мини-исследование,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проект.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Фонетика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Характеристика,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классификация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вне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параметрам.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Звуко-буквенный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Орфоэпия.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процессе говорения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словарей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правильного произношения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Лексика.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Повторение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продолжение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 в речи синонимов, антонимов, устаревших слов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фразеологизмов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Состав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(морфемика).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Основа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Окончания,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изменяющие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слово.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Окончания, образующие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новые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схема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состава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соотнесение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состава слова 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схемой.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Морфология.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Части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самостоятельные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служебные.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 существительное. Склонение имён существительных.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Аффиксы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принадлежности.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существительных: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склонение,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число,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(закрепление).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прилагательное.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Качественные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относительные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Степени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(основная,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сравнительная,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превосходная,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уменьшительная)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(повторение).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(закрепление).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Местоимение. Личные местоимения (повторение). Личные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3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единственного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множественного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склонение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местоимения. Местоимения образа действия, времени и места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(ознакомительно).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Глагол.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Изъявительное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повелительное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наклонение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временам: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прошедшее,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настоящее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формам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прошедшего,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настоящего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будущего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Действие, обозначающее повелительное наклонение. Изменение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 по лицам и числам (спряжение глаголов). Роль глагола 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предложении.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 глагола.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Синтаксическая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Изменение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падежам.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Наречие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(общее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представление).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 в речи. Служебные слова: послелоги (менән, өсөн,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кеүек и другие), частицы (-мы, -ме, -мо, -мө и другие), союзы: ә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(а), ләкин (но, однако), сөнки (потому что) и другие. Союзы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сложных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Синтаксис.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Слово,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сочетание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(словосочетание)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осознание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сходства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различий;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виды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 высказывания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(повествовательные,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побудительные); виды предложений по эмоциональной окраске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(восклицательные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невосклицательные); распространенные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нераспространённые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(повторение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Второстепенные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обозначает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предмета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(или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лица)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отвечает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«какой?»,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«который?»,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«чей?».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Дополнение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предмет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отвечает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всех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падежей,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кроме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именительного.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Обстоятельство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когда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где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совершается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поясняет сказуемое.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Предложения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союзами.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перечисления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Простое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сложное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(ознакомление).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Синтаксический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простого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Орфография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Повторение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2,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3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классах.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(уточнения)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 и их применение: знаки препинания в сложном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предложении, состоящем из двух простых (наблюдение); 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 в предложении с прямой речью после слов автора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(наблюдение);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каллиграфические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требования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письму.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Развитие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Повторение и продолжение работы, начатой в предыдущих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классах: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(письмо,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поздравительная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открытка,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объявление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другие);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диалог;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монолог;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заголовке.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Корректирование текстов (заданных и собственных) с учетом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точности,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богатства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выразительности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письменной речи. Создание небольших устных и письменных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(3–5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конкретной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письменного общения (записки, объявления, отзыва, классной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стенгазеты, сборника творческих работ и другие). Подробный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(устно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выборочный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(устно)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пересказ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Изложение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(подробный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устный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письменный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пересказ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текста; выборочный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пересказ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Сочинение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Изучающее,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ознакомительное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чтение.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Поиск информации, заданной в тексте в явном виде. Уточнение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 слова с помощью справочных изданий, в том числе 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 верифицированных электронных ресурсов, включенных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федеральный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перечень.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Тематические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блоки.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башҡорт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телен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өйрәнәм»</w:t>
      </w:r>
      <w:r w:rsidRPr="00DF6137">
        <w:rPr>
          <w:spacing w:val="-10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изучаю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посредством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просмотра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мультфильма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«Колыбельная»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(серия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4).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Запись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«Танышыу»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(«Знакомство»).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«Всем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желаю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доброго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дня!».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Волшебное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слово.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Факиха Тугузбаева – народная поэтесса Башкортостана. Самый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счастливый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день!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мәктәбем»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Реплики: «Какой был мой первый день в школе?», «Вот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настал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сентябрь!».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клад.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говорят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часы?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Школьный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двор. Мы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трудиться!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ғаиләм»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семья»).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Секреты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Вырасту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здоровым!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любимое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занятие.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һәм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минең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дуҫтарым»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(«Я 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друзья»).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Любимые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сказки.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Любим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театр,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музей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кино.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«Минең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республикам»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(«Моя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республика»).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Что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такое Отечество? Звучит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курай.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Заповедник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«Шульганташ».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Санаторий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Янгантау.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Города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«Мине уратып алған донъя» («Мир вокруг меня»).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Природа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дом.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Времена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года.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Какие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газеты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читаешь?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Нравятся ли передачи башкирского телевидения «Башкирское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спутниковое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телевидение»</w:t>
      </w:r>
      <w:r w:rsidRPr="00DF6137">
        <w:rPr>
          <w:spacing w:val="-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радиоканала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«Юлдаш»?</w:t>
      </w:r>
    </w:p>
    <w:p w:rsidR="00E11195" w:rsidRPr="00DF6137" w:rsidRDefault="00E11195" w:rsidP="00DE1DD2">
      <w:pPr>
        <w:spacing w:line="264" w:lineRule="auto"/>
        <w:ind w:firstLine="601"/>
        <w:jc w:val="both"/>
        <w:rPr>
          <w:sz w:val="28"/>
          <w:szCs w:val="28"/>
        </w:rPr>
      </w:pPr>
      <w:r w:rsidRPr="00DF6137">
        <w:rPr>
          <w:b/>
          <w:sz w:val="28"/>
          <w:szCs w:val="28"/>
        </w:rPr>
        <w:t>Планируемые</w:t>
      </w:r>
      <w:r w:rsidRPr="00DF6137">
        <w:rPr>
          <w:b/>
          <w:spacing w:val="1"/>
          <w:sz w:val="28"/>
          <w:szCs w:val="28"/>
        </w:rPr>
        <w:t xml:space="preserve"> </w:t>
      </w:r>
      <w:r w:rsidRPr="00DF6137">
        <w:rPr>
          <w:b/>
          <w:sz w:val="28"/>
          <w:szCs w:val="28"/>
        </w:rPr>
        <w:t>результаты</w:t>
      </w:r>
      <w:r w:rsidRPr="00DF6137">
        <w:rPr>
          <w:b/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программы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(башкирскому)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уровне основного общего образования у обучающегося будут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личностные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результаты: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гражданско-патриотического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воспитания: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становление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ценностного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Родине,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через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являющегося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частью истории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 культуры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осознание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этнокультурной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российской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гражданской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идентичности, понимание статуса родного (башкирского) 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Российской Федерации и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субъекте;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сопричастность к прошлому, настоящему и будущему 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текстами;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уважение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своему</w:t>
      </w:r>
      <w:r w:rsidRPr="00DF6137">
        <w:rPr>
          <w:spacing w:val="-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другим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народам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России;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первоначальные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человеке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члене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общества,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о правах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ответственности,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уважении и достоинстве человека,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нравственно-этических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поведения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межличностных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отношений,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через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работу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учебными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текстами;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духовно-нравственного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воспитания: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признание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индивидуальности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каждого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проявление сопереживания, уважения и доброжелательности 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 числе с использованием языковых средств для выражения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своего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состояния и чувств);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неприятие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поведения,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направленных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причинение физического и морального вреда другим людям 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 числе связанного с использованием недопустимых средств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языка);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эстетического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воспитания: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уважительное отношение и интерес к художественной культуре,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восприимчивость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видам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искусства,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традициям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творчеству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своего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других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стремление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самовыражению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искусстве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важности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самовыражения;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физического воспитания, формирования культуры здоровья 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эмоционального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благополучия: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соблюдение правил здорового и безопасного (для себя и других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людей)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жизни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окружающей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информационной)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бережное отношение к физическому и психическому здоровью,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приемлемых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способов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самовыражения;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 этикета;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трудового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воспитания: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осознание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ценности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труда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жизни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человека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общества,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ответственное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потребление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бережное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отношение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результатам труда, навыки участия в различных видах трудовой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деятельности, интерес к различным профессиям (в том 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через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примеры из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текстов);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экологического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воспитания: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бережное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природе,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формируемое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над текстами;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неприятие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действий,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приносящих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вред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природе;</w:t>
      </w:r>
    </w:p>
    <w:p w:rsidR="00E11195" w:rsidRPr="00DF6137" w:rsidRDefault="00E11195" w:rsidP="00DE1DD2">
      <w:pPr>
        <w:pStyle w:val="ListParagraph"/>
        <w:numPr>
          <w:ilvl w:val="0"/>
          <w:numId w:val="1"/>
        </w:numPr>
        <w:tabs>
          <w:tab w:val="left" w:pos="72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ценности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научного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познания: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первоначальные представления о научной картине мира (в 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первоначальные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системе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познавательные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интересы,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активность,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инициативность,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любознательность и самостоятельность в познании (в том 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познавательный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интерес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уровне начального общего образования у обучающегося будут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познавательные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универсальные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действия, коммуникативные универсальные учебные действия,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регулятивные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универсальные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 обучающегося будут сформированы следующие базовые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логические действия как часть познавательных универсальных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 действий: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сравнивать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устанавливать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устанавливать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аналогии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явления родного (башкирского) языка с языковыми явлениями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объединять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объекты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(языковые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единицы)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заданному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признаку;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существенный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классификации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языковых единиц, классифицировать предложенные языковые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единицы;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закономерности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противоречия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алгоритма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наблюдения;</w:t>
      </w:r>
    </w:p>
    <w:p w:rsidR="00E11195" w:rsidRPr="00DF6137" w:rsidRDefault="00E11195" w:rsidP="00DE1DD2">
      <w:pPr>
        <w:pStyle w:val="BodyText"/>
        <w:tabs>
          <w:tab w:val="left" w:pos="2170"/>
          <w:tab w:val="left" w:pos="4908"/>
          <w:tab w:val="left" w:pos="5706"/>
          <w:tab w:val="left" w:pos="606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недостаток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решения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учебной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практической задачи на основе предложенного алгоритма;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устанавливать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причинно-следственные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F6137">
        <w:rPr>
          <w:spacing w:val="-1"/>
          <w:sz w:val="28"/>
          <w:szCs w:val="28"/>
        </w:rPr>
        <w:t>ситуациях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материалом,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делать выводы.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 обучающегося будут сформированы следующие базовые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исследовательские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познавательных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универсальных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действий: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разрыв между реальным и желательным состоянием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языкового объекта (речевой ситуации) на основе предложенных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учителем вопросов;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формулировать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изменения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объекта, речевой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сравнивать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несколько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вариантов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решения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задачи,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выбирать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наиболее подходящий (на основе предложенных критериев);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выполнять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 предложенному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плану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проектное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задание;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формулировать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подкреплять</w:t>
      </w:r>
      <w:r w:rsidRPr="00DF6137">
        <w:rPr>
          <w:spacing w:val="28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доказательствами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результатов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проведенного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языковым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материалом (классификации, сравнения, исследования);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прогнозировать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возможное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развитие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процессов,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событий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последствия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аналогичных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 сходных ситуациях.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 обучающегося будут сформированы умения работать 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познавательных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универсальных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 действий: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выбирать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источник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получения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справочник;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согласно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алгоритму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источнике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(словаре,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справочнике)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представленную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явном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виде;</w:t>
      </w:r>
    </w:p>
    <w:p w:rsidR="00E11195" w:rsidRPr="00DF6137" w:rsidRDefault="00E11195" w:rsidP="00DE1DD2">
      <w:pPr>
        <w:pStyle w:val="BodyText"/>
        <w:tabs>
          <w:tab w:val="left" w:pos="1813"/>
          <w:tab w:val="left" w:pos="1895"/>
          <w:tab w:val="left" w:pos="2033"/>
          <w:tab w:val="left" w:pos="2175"/>
          <w:tab w:val="left" w:pos="2890"/>
          <w:tab w:val="left" w:pos="3437"/>
          <w:tab w:val="left" w:pos="3597"/>
          <w:tab w:val="left" w:pos="3941"/>
          <w:tab w:val="left" w:pos="4035"/>
          <w:tab w:val="left" w:pos="4655"/>
          <w:tab w:val="left" w:pos="5300"/>
          <w:tab w:val="left" w:pos="5577"/>
          <w:tab w:val="left" w:pos="5762"/>
          <w:tab w:val="left" w:pos="5988"/>
          <w:tab w:val="left" w:pos="6030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</w:t>
      </w:r>
      <w:r>
        <w:rPr>
          <w:sz w:val="28"/>
          <w:szCs w:val="28"/>
        </w:rPr>
        <w:t>ознавать д</w:t>
      </w:r>
      <w:r w:rsidRPr="00DF6137">
        <w:rPr>
          <w:sz w:val="28"/>
          <w:szCs w:val="28"/>
        </w:rPr>
        <w:t>остоверную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недостоверную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основании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предложенного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учителем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способа её проверки (с помощью словарей, справочников);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взрослых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(учителей,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родителей,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законных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</w:t>
      </w:r>
      <w:r>
        <w:rPr>
          <w:sz w:val="28"/>
          <w:szCs w:val="28"/>
        </w:rPr>
        <w:t>рмационной б</w:t>
      </w:r>
      <w:r w:rsidRPr="00DF6137">
        <w:rPr>
          <w:sz w:val="28"/>
          <w:szCs w:val="28"/>
        </w:rPr>
        <w:t>езопасности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F6137">
        <w:rPr>
          <w:spacing w:val="-1"/>
          <w:sz w:val="28"/>
          <w:szCs w:val="28"/>
        </w:rPr>
        <w:t>поиске</w:t>
      </w:r>
      <w:r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Интернете (информации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написании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произношении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 о происхождении слова, о синонимах слова);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анализировать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создавать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текстовую,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видео-,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графическую,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звуковую информацию в соответствии с учебной задачей;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создавать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схемы,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таблицы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лингвистической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информации;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лингвистическую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зафиксированную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таблиц,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схем.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 часть коммуникативных универсальных учебных действий: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воспринимать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формулировать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суждения,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выражать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эмоции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 с целями и условиями общения в знакомой среде;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проявлять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уважительное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отношение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собеседнику,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ведения диалога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дискуссии;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признавать возможность существования разных точек зрения;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корректно и аргументированно высказывать своё мнение;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строить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речевое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высказывание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поставленной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задачей;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создавать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 (описание,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рассуждение,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повествование);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подготавливать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небольшие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публичные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выступления;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подбирать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иллюстративный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материал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(рисунки,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фото,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плакаты)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тексту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выступления.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самоорганизации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регулятивных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универсальных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 действий: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планировать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получения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выстраивать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выбранных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действий.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самоконтроля как части регулятивных универсальных учебных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действий:</w:t>
      </w:r>
    </w:p>
    <w:p w:rsidR="00E11195" w:rsidRPr="00DF6137" w:rsidRDefault="00E11195" w:rsidP="00DE1DD2">
      <w:pPr>
        <w:pStyle w:val="BodyText"/>
        <w:tabs>
          <w:tab w:val="left" w:pos="2295"/>
          <w:tab w:val="left" w:pos="2988"/>
          <w:tab w:val="left" w:pos="4073"/>
          <w:tab w:val="left" w:pos="5221"/>
          <w:tab w:val="left" w:pos="5800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устанавливать причины успеха (неудач) учебной деятельности;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преодоления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орфографических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ошибок.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обучающегося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будут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сформированы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умения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деятельности:</w:t>
      </w:r>
    </w:p>
    <w:p w:rsidR="00E11195" w:rsidRPr="00DF6137" w:rsidRDefault="00E11195" w:rsidP="00DE1DD2">
      <w:pPr>
        <w:pStyle w:val="BodyText"/>
        <w:tabs>
          <w:tab w:val="left" w:pos="2413"/>
          <w:tab w:val="left" w:pos="4325"/>
          <w:tab w:val="left" w:pos="4819"/>
          <w:tab w:val="left" w:pos="6623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Формулировать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краткосрочные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долгосрочные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 (индивидуальные с учетом участия в коллективных задачах)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стандартной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(типовой)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предложенного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формата планирования, распределения промежуточных шагов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сроков;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принимать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коллективно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выстраивать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 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её достижению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(распределять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роли,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договариваться,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обсуждать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процесс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работы);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проявлять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готовность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руководить,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выполнять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поручения,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подчиняться;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ответственно выполнять свою часть работы;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оценивать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вклад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выполнять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совместные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проектные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задания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образцов.</w:t>
      </w:r>
    </w:p>
    <w:p w:rsidR="00E11195" w:rsidRPr="00DF6137" w:rsidRDefault="00E11195" w:rsidP="00DE1DD2">
      <w:pPr>
        <w:pStyle w:val="BodyText"/>
        <w:tabs>
          <w:tab w:val="left" w:pos="1767"/>
          <w:tab w:val="left" w:pos="2641"/>
          <w:tab w:val="left" w:pos="3065"/>
          <w:tab w:val="left" w:pos="4781"/>
          <w:tab w:val="left" w:pos="6023"/>
          <w:tab w:val="left" w:pos="6882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Предметные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 xml:space="preserve">языка. К концу обучения </w:t>
      </w:r>
      <w:r w:rsidRPr="00DF6137">
        <w:rPr>
          <w:b/>
          <w:sz w:val="28"/>
          <w:szCs w:val="28"/>
        </w:rPr>
        <w:t xml:space="preserve">в 1 классе </w:t>
      </w:r>
      <w:r w:rsidRPr="00DF6137">
        <w:rPr>
          <w:sz w:val="28"/>
          <w:szCs w:val="28"/>
        </w:rPr>
        <w:t>обучающийся научится: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предложение;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характерные гласные звуки башкирского языка [о],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[ы],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[э], [ө],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[ү],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[ә]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обозначающие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характерные согласные звуки башкирского языка [ҡ],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[ғ],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[һ], [ҙ],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[ҫ], [ң] и обозначающие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гласные: мягкие – [ә], [ө], [ү], [э], [и]; твёрдые – [а],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[у],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[о], [ы];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обозначение при письме твердости согласных 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 языка а,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о,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у, 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обозначение при письме мягкости согласных 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ә, ө,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ү, э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(е), 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также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 е,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ё, ю,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заимствованных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 языка словах – как звука [в]: вагон, ваза; в башкирских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 как звука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[w]: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ваҡыт [wаҡыт];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выделять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гласные и согласные звуки (в том числе различать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 звук [й’]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гласный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 [и]);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звуки: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твёрдые;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согласные звуки: мягкие и твёрдые, звонкие и глухие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(вне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понятия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«звук»</w:t>
      </w:r>
      <w:r w:rsidRPr="00DF6137">
        <w:rPr>
          <w:spacing w:val="-12"/>
          <w:sz w:val="28"/>
          <w:szCs w:val="28"/>
        </w:rPr>
        <w:t xml:space="preserve"> </w:t>
      </w:r>
      <w:r w:rsidRPr="00DF6137">
        <w:rPr>
          <w:sz w:val="28"/>
          <w:szCs w:val="28"/>
        </w:rPr>
        <w:t>и «буква»;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работать со слоговыми таблицами и слогами-слияниями;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количество слогов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делить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слоги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случаи: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стечения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читать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целыми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вслух 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себя;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читать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осознанно,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правильно,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темпе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выразительно;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обозначать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мягкость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е,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ё,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ю, 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иметь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правописании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й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перед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буквами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о,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ө,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ү, ы,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ә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слова: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йомаҡ, йөн,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йүкә, йылы,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йәй;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иметь представления о правописании букв ю, я, ё в начале 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(так же, как в словах, заимствованных из русского языка: юрған,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япраҡ,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ёлка);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обозначать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[йэ]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буквой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е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начале,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середине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в конце слова, несмотря на то что в середине и в конце 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слышится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пишется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[йэр],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кеше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[кэшэ],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етмеш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[йэтмэш];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 называть буквы башкирского алфавита; использовать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алфавита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упорядочения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небольшого списка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выполнять начертание письменных прописных и строчных букв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аккуратным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разборчивым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почерком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прописные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строчные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буквы,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соединения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 под диктовку слова и предложения, написание 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расходится с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произношением;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иметь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приемах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списывания текста;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понимать функции небуквенных графических средств: пробела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словами, знака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применять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предложения: точка, вопросительный и восклицательный знаки;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прописная буква в начале предложения и в именах собственных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(имена,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фамилии,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клички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животных);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4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слогам (простые случаи: слова из слогов типа «согласный и гласный»);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списывать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пропусков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искажений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букв)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 объёмом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25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диктовку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пропусков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искажений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букв)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52"/>
          <w:sz w:val="28"/>
          <w:szCs w:val="28"/>
        </w:rPr>
        <w:t xml:space="preserve"> </w:t>
      </w:r>
      <w:r w:rsidRPr="00DF6137">
        <w:rPr>
          <w:sz w:val="28"/>
          <w:szCs w:val="28"/>
        </w:rPr>
        <w:t>3–5</w:t>
      </w:r>
      <w:r w:rsidRPr="00DF6137">
        <w:rPr>
          <w:spacing w:val="5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52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55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20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правописание которых не расходится с произношением;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находить и исправлять ошибки по изученным правилам;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прослушанный текст;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читать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вслух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себя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пониманием)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короткие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пауз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 в тексте слова, значение которых требует уточнения;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 предложение из набора предложенных слов;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восстанавливать деформированные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устно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3–5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сюжетным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картинкам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наблюдениям;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изученные понятия в процессе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задач;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воспринимать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прослушивании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чтении вслух;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воспринимать слово как объект изучения, материал для анализа;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 алфавит для упорядочения списка слов;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переводить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восприятия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звучания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понимания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смысла;</w:t>
      </w:r>
    </w:p>
    <w:p w:rsidR="00E11195" w:rsidRPr="00DF6137" w:rsidRDefault="00E11195" w:rsidP="00DE1DD2">
      <w:pPr>
        <w:pStyle w:val="BodyText"/>
        <w:tabs>
          <w:tab w:val="left" w:pos="2172"/>
          <w:tab w:val="left" w:pos="2971"/>
          <w:tab w:val="left" w:pos="3674"/>
          <w:tab w:val="left" w:pos="4031"/>
          <w:tab w:val="left" w:pos="5655"/>
          <w:tab w:val="left" w:pos="627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сходства и различия слова и предложения;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устанавливать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F6137">
        <w:rPr>
          <w:spacing w:val="-1"/>
          <w:sz w:val="28"/>
          <w:szCs w:val="28"/>
        </w:rPr>
        <w:t>помощи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смысловых вопросов;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восстанавливать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деформированные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tabs>
          <w:tab w:val="left" w:pos="1660"/>
          <w:tab w:val="left" w:pos="3151"/>
          <w:tab w:val="left" w:pos="549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цель общения, с кем и где происходит общение;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участвовать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устного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(чтение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диалогов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ролям,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просмотр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видео</w:t>
      </w:r>
      <w:r>
        <w:rPr>
          <w:sz w:val="28"/>
          <w:szCs w:val="28"/>
        </w:rPr>
        <w:t>м</w:t>
      </w:r>
      <w:r w:rsidRPr="00DF6137">
        <w:rPr>
          <w:sz w:val="28"/>
          <w:szCs w:val="28"/>
        </w:rPr>
        <w:t>атериалов,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прослушивание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аудиозаписи);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соблюдать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этикета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бытового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(приветствие,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прощание,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извинение,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благодарность,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обращение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просьбой).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Предметные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85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85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85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 языка.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 xml:space="preserve">К концу обучения </w:t>
      </w:r>
      <w:r w:rsidRPr="00DF6137">
        <w:rPr>
          <w:b/>
          <w:sz w:val="28"/>
          <w:szCs w:val="28"/>
        </w:rPr>
        <w:t xml:space="preserve">во 2 классе </w:t>
      </w:r>
      <w:r w:rsidRPr="00DF6137">
        <w:rPr>
          <w:sz w:val="28"/>
          <w:szCs w:val="28"/>
        </w:rPr>
        <w:t>обучающийся научится: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осознавать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основное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средство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людей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национальностей и явление национальной культуры народов;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наблюдать,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сравнивать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анализировать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русском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характеризовать</w:t>
      </w:r>
      <w:r w:rsidRPr="00DF6137">
        <w:rPr>
          <w:spacing w:val="5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согласные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вне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заданным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параметрам: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гласный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согласный;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гласные: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мягкие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твёрдые;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твёрдости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мягкости;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непарный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звонкости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глухости;</w:t>
      </w:r>
    </w:p>
    <w:p w:rsidR="00E11195" w:rsidRPr="00DF6137" w:rsidRDefault="00E11195" w:rsidP="00DE1DD2">
      <w:pPr>
        <w:pStyle w:val="BodyText"/>
        <w:tabs>
          <w:tab w:val="left" w:pos="2197"/>
          <w:tab w:val="left" w:pos="2682"/>
          <w:tab w:val="left" w:pos="3969"/>
          <w:tab w:val="left" w:pos="5769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употреблять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гласные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одного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ряда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(твёрдые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мягкие):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балалар,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бәләкәстәрҙеке,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ҡунаҡтарыбыҙҙың,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Өфөлә;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произносить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букву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словах,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заимствованных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[в],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башкирском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языке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[w]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нормами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литературного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стечении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согласных); делить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устанавливать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соотношение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звукового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буквенного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состава,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учётом функций букв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е,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ё,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ю, 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 небуквенные графические средства: пробел между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абзац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(красная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строка),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пунктуационные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пределах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 ставить ударение в башкирском языке: на последнем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перед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частицей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-ма,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-мә;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первом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слоге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 вопросительных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которых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требует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толкового словаря;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синонимы, антонимы (на элементарном уровне);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находить однокоренные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(родственные) слова;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выделять в слове корень (простые случаи);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многозначных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понимать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учебным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терминов);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синонимы,</w:t>
      </w:r>
      <w:r w:rsidRPr="00DF6137">
        <w:rPr>
          <w:spacing w:val="52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 слова 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омонимичными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корнями;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изменять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 слова, отвечающие на вопросы «кто?», «что?»;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задавать вопрос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«кто?»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людей;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собственные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нарицательные;</w:t>
      </w:r>
    </w:p>
    <w:p w:rsidR="00E11195" w:rsidRPr="00DF6137" w:rsidRDefault="00E11195" w:rsidP="00DE1DD2">
      <w:pPr>
        <w:pStyle w:val="BodyText"/>
        <w:tabs>
          <w:tab w:val="left" w:pos="1625"/>
          <w:tab w:val="left" w:pos="2477"/>
          <w:tab w:val="left" w:pos="4515"/>
          <w:tab w:val="left" w:pos="4995"/>
          <w:tab w:val="left" w:pos="5959"/>
          <w:tab w:val="left" w:pos="638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изменять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рамках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 слов);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82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отвечающие</w:t>
      </w:r>
      <w:r w:rsidRPr="00DF6137">
        <w:rPr>
          <w:spacing w:val="8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8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86"/>
          <w:sz w:val="28"/>
          <w:szCs w:val="28"/>
        </w:rPr>
        <w:t xml:space="preserve"> </w:t>
      </w:r>
      <w:r w:rsidRPr="00DF6137">
        <w:rPr>
          <w:sz w:val="28"/>
          <w:szCs w:val="28"/>
        </w:rPr>
        <w:t>«что</w:t>
      </w:r>
      <w:r w:rsidRPr="00DF6137">
        <w:rPr>
          <w:spacing w:val="86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делать?»,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«что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сделать?», «что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делали?»;</w:t>
      </w:r>
    </w:p>
    <w:p w:rsidR="00E11195" w:rsidRPr="00DF6137" w:rsidRDefault="00E11195" w:rsidP="00DE1DD2">
      <w:pPr>
        <w:pStyle w:val="BodyText"/>
        <w:tabs>
          <w:tab w:val="left" w:pos="1642"/>
          <w:tab w:val="left" w:pos="2978"/>
          <w:tab w:val="left" w:pos="4045"/>
          <w:tab w:val="left" w:pos="4539"/>
          <w:tab w:val="left" w:pos="5421"/>
          <w:tab w:val="left" w:pos="5795"/>
          <w:tab w:val="left" w:pos="6774"/>
        </w:tabs>
        <w:spacing w:line="264" w:lineRule="auto"/>
        <w:ind w:left="0" w:firstLine="601"/>
        <w:rPr>
          <w:sz w:val="28"/>
          <w:szCs w:val="28"/>
        </w:rPr>
      </w:pPr>
      <w:r>
        <w:rPr>
          <w:sz w:val="28"/>
          <w:szCs w:val="28"/>
        </w:rPr>
        <w:t>из</w:t>
      </w:r>
      <w:r w:rsidRPr="00DF6137">
        <w:rPr>
          <w:sz w:val="28"/>
          <w:szCs w:val="28"/>
        </w:rPr>
        <w:t>менять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лицам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предложенному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алгоритму);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образовать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отрицательную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частиц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-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ма,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-мә;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отрицательным</w:t>
      </w:r>
      <w:r w:rsidRPr="00DF6137">
        <w:rPr>
          <w:spacing w:val="-6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значением;</w:t>
      </w:r>
    </w:p>
    <w:p w:rsidR="00E11195" w:rsidRPr="00DF6137" w:rsidRDefault="00E11195" w:rsidP="00DE1DD2">
      <w:pPr>
        <w:pStyle w:val="BodyText"/>
        <w:tabs>
          <w:tab w:val="left" w:pos="2067"/>
          <w:tab w:val="left" w:pos="2954"/>
          <w:tab w:val="left" w:pos="4485"/>
          <w:tab w:val="left" w:pos="4981"/>
          <w:tab w:val="left" w:pos="6118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отвечающие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«какой?»,«какая?»,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«какое?»,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«какие?»;</w:t>
      </w:r>
    </w:p>
    <w:p w:rsidR="00E11195" w:rsidRPr="00DF6137" w:rsidRDefault="00E11195" w:rsidP="00DE1DD2">
      <w:pPr>
        <w:pStyle w:val="BodyText"/>
        <w:tabs>
          <w:tab w:val="left" w:pos="2024"/>
          <w:tab w:val="left" w:pos="2866"/>
          <w:tab w:val="left" w:pos="4353"/>
          <w:tab w:val="left" w:pos="4806"/>
          <w:tab w:val="left" w:pos="5898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отвечающие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«сколько?»,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«который,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какой?»;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ставить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логическое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ударение,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выделяя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устной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одного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55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высказывания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эмоциональной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окраске;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орфограммы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правилам;</w:t>
      </w:r>
    </w:p>
    <w:p w:rsidR="00E11195" w:rsidRPr="00DF6137" w:rsidRDefault="00E11195" w:rsidP="00DE1DD2">
      <w:pPr>
        <w:pStyle w:val="BodyText"/>
        <w:tabs>
          <w:tab w:val="left" w:pos="2770"/>
          <w:tab w:val="left" w:pos="4550"/>
          <w:tab w:val="left" w:pos="603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применять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(чередование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парных звонких и глухих согласных в корне слова; прописная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буква в именах, отчествах, фамилиях людей, кличках животных,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географических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названиях;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слитное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написание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словообразующих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существительными,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разделительный ь и ъ, слитное написание аффикса отрицания -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ма,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-мә; перенос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 со строки на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строку);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 списывать (без пропусков и искажений букв) слова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 объёмом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50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 под диктовку (без пропусков и искажений букв) 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45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4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учетом изученных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правописания;</w:t>
      </w:r>
    </w:p>
    <w:p w:rsidR="00E11195" w:rsidRPr="00DF6137" w:rsidRDefault="00E11195" w:rsidP="00DE1DD2">
      <w:pPr>
        <w:pStyle w:val="BodyText"/>
        <w:tabs>
          <w:tab w:val="left" w:pos="2120"/>
          <w:tab w:val="left" w:pos="2768"/>
          <w:tab w:val="left" w:pos="3984"/>
          <w:tab w:val="left" w:pos="631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 и исправлять ошибки по изученным правилам;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пользоваться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толковым,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орфографическим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словарями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учебника;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строить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устное диалогическое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монологическое высказывания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(2–4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определённую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тему,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46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наблюдениям)</w:t>
      </w:r>
      <w:r w:rsidRPr="00DF6137">
        <w:rPr>
          <w:spacing w:val="45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 орфоэпических норм, правильной интонации;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перевода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русско-башкирский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тексту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уточнение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значения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толкового словаря;</w:t>
      </w:r>
    </w:p>
    <w:p w:rsidR="00E11195" w:rsidRPr="00DF6137" w:rsidRDefault="00E11195" w:rsidP="00DE1DD2">
      <w:pPr>
        <w:pStyle w:val="BodyText"/>
        <w:tabs>
          <w:tab w:val="left" w:pos="2262"/>
          <w:tab w:val="left" w:pos="3322"/>
          <w:tab w:val="left" w:pos="4324"/>
          <w:tab w:val="left" w:pos="4773"/>
          <w:tab w:val="left" w:pos="5682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формулировать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z w:val="28"/>
          <w:szCs w:val="28"/>
        </w:rPr>
        <w:tab/>
        <w:t>прочитанного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(услышанного) устно и письменно (1–2 предложения);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слов,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устанавливая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ними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смысловую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связь по вопросам;</w:t>
      </w:r>
    </w:p>
    <w:p w:rsidR="00E11195" w:rsidRPr="00DF6137" w:rsidRDefault="00E11195" w:rsidP="00DE1DD2">
      <w:pPr>
        <w:pStyle w:val="BodyText"/>
        <w:tabs>
          <w:tab w:val="left" w:pos="2002"/>
          <w:tab w:val="left" w:pos="2914"/>
          <w:tab w:val="left" w:pos="4147"/>
          <w:tab w:val="left" w:pos="555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типы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текстов: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описание,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рассуждение,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особенности (первичное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ознакомление);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последовательность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выражение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законченной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озаглавливать текст, отражая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его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тему;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последовательность частей текста (абзацев);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 текст из разрозненных предложений, частей текста;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корректировать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нарушенным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порядком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абзацев;</w:t>
      </w:r>
    </w:p>
    <w:p w:rsidR="00E11195" w:rsidRPr="00DF6137" w:rsidRDefault="00E11195" w:rsidP="00DE1DD2">
      <w:pPr>
        <w:pStyle w:val="BodyText"/>
        <w:tabs>
          <w:tab w:val="left" w:pos="2276"/>
          <w:tab w:val="left" w:pos="3351"/>
          <w:tab w:val="left" w:pos="4368"/>
          <w:tab w:val="left" w:pos="4830"/>
          <w:tab w:val="left" w:pos="575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формулировать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z w:val="28"/>
          <w:szCs w:val="28"/>
        </w:rPr>
        <w:tab/>
      </w:r>
      <w:r>
        <w:rPr>
          <w:sz w:val="28"/>
          <w:szCs w:val="28"/>
        </w:rPr>
        <w:t xml:space="preserve"> и</w:t>
      </w:r>
      <w:r w:rsidRPr="00DF6137">
        <w:rPr>
          <w:sz w:val="28"/>
          <w:szCs w:val="28"/>
        </w:rPr>
        <w:t>нформации,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содержащейся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выразительно</w:t>
      </w:r>
      <w:r w:rsidRPr="00DF6137">
        <w:rPr>
          <w:spacing w:val="58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читать  текст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вслух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с  соблюдением</w:t>
      </w:r>
      <w:r w:rsidRPr="00DF6137">
        <w:rPr>
          <w:spacing w:val="5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составлять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устный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репродукции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картины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вопросам;</w:t>
      </w:r>
    </w:p>
    <w:p w:rsidR="00E11195" w:rsidRPr="00DF6137" w:rsidRDefault="00E11195" w:rsidP="00DE1DD2">
      <w:pPr>
        <w:pStyle w:val="BodyText"/>
        <w:tabs>
          <w:tab w:val="left" w:pos="1419"/>
          <w:tab w:val="left" w:pos="2779"/>
          <w:tab w:val="left" w:pos="4151"/>
          <w:tab w:val="left" w:pos="6464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 в тексте слова, значение которых требует уточнения;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подробное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изложение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повествовательного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30–45 слов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вопросов;</w:t>
      </w:r>
    </w:p>
    <w:p w:rsidR="00E11195" w:rsidRPr="00DF6137" w:rsidRDefault="00E11195" w:rsidP="00DE1DD2">
      <w:pPr>
        <w:pStyle w:val="BodyText"/>
        <w:tabs>
          <w:tab w:val="left" w:pos="1712"/>
          <w:tab w:val="left" w:pos="2676"/>
          <w:tab w:val="left" w:pos="3734"/>
          <w:tab w:val="left" w:pos="4868"/>
          <w:tab w:val="left" w:pos="6192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 записку, поздравление и поздравительную открытку;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объяснять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своими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понятий;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 изученные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понятия;</w:t>
      </w:r>
    </w:p>
    <w:p w:rsidR="00E11195" w:rsidRPr="00DF6137" w:rsidRDefault="00E11195" w:rsidP="00DE1DD2">
      <w:pPr>
        <w:pStyle w:val="BodyText"/>
        <w:tabs>
          <w:tab w:val="left" w:pos="1244"/>
          <w:tab w:val="left" w:pos="2362"/>
          <w:tab w:val="left" w:pos="3408"/>
          <w:tab w:val="left" w:pos="4899"/>
          <w:tab w:val="left" w:pos="615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вести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разговор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(начать,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поддержать,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закончить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разговор,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привлечь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внимание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 другие);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вести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диалог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этикета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6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бытового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договариваться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приходить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общему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решению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совместной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деятельности при проведении парной и групповой работы;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устный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рассказ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репродукции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картины,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вопросам.</w:t>
      </w:r>
    </w:p>
    <w:p w:rsidR="00E11195" w:rsidRPr="00DF6137" w:rsidRDefault="00E11195" w:rsidP="00DE1DD2">
      <w:pPr>
        <w:pStyle w:val="BodyText"/>
        <w:tabs>
          <w:tab w:val="left" w:pos="2020"/>
          <w:tab w:val="left" w:pos="2612"/>
          <w:tab w:val="left" w:pos="2826"/>
          <w:tab w:val="left" w:pos="3392"/>
          <w:tab w:val="left" w:pos="4174"/>
          <w:tab w:val="left" w:pos="4221"/>
          <w:tab w:val="left" w:pos="4522"/>
          <w:tab w:val="left" w:pos="4855"/>
          <w:tab w:val="left" w:pos="5639"/>
          <w:tab w:val="left" w:pos="6107"/>
          <w:tab w:val="left" w:pos="6535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Предметные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 xml:space="preserve">языка. К концу обучения </w:t>
      </w:r>
      <w:r w:rsidRPr="00DF6137">
        <w:rPr>
          <w:b/>
          <w:sz w:val="28"/>
          <w:szCs w:val="28"/>
        </w:rPr>
        <w:t xml:space="preserve">в 3 классе </w:t>
      </w:r>
      <w:r w:rsidRPr="00DF6137">
        <w:rPr>
          <w:sz w:val="28"/>
          <w:szCs w:val="28"/>
        </w:rPr>
        <w:t>обучающийся научится: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осознавать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50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отражение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жизни,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традиций,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обычаев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людей,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проводя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лингвистическое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мини-исследование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путём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 иллюстраций к русским и башкирским сказкам;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характеризовать,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сравнивать,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классифицировать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вне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заданным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параметрам;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производить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звуко-буквенный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орфограммами;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без транскрипции);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функцию разделительных мягкого и твердого знаков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устанавливать соотношение звукового и буквенного состава, 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учётом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функций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ё,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разделительными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ь, ъ;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буквы</w:t>
      </w:r>
      <w:r w:rsidRPr="00DF6137">
        <w:rPr>
          <w:spacing w:val="22"/>
          <w:sz w:val="28"/>
          <w:szCs w:val="28"/>
        </w:rPr>
        <w:t xml:space="preserve"> </w:t>
      </w:r>
      <w:r w:rsidRPr="00DF6137">
        <w:rPr>
          <w:sz w:val="28"/>
          <w:szCs w:val="28"/>
        </w:rPr>
        <w:t>у,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ү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гласными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звуками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8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конце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 алфавит при работе со словарями, справочниками,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каталогами;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однокоренные слова и формы одного и того же слова;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омонимичными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корнями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термина);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однокоренные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 синонимы;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антонимов;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подбирать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синонимы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антонимы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</w:t>
      </w:r>
      <w:r w:rsidRPr="00DF6137">
        <w:rPr>
          <w:spacing w:val="21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частей</w:t>
      </w:r>
      <w:r w:rsidRPr="00DF6137">
        <w:rPr>
          <w:spacing w:val="20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устаревшим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прямом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переносном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выделять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словах корень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случаи);</w:t>
      </w:r>
    </w:p>
    <w:p w:rsidR="00E11195" w:rsidRPr="00DF6137" w:rsidRDefault="00E11195" w:rsidP="00DE1DD2">
      <w:pPr>
        <w:pStyle w:val="BodyText"/>
        <w:tabs>
          <w:tab w:val="left" w:pos="1863"/>
          <w:tab w:val="left" w:pos="2360"/>
          <w:tab w:val="left" w:pos="2873"/>
          <w:tab w:val="left" w:pos="3533"/>
          <w:tab w:val="left" w:pos="4320"/>
          <w:tab w:val="left" w:pos="5070"/>
          <w:tab w:val="left" w:pos="5960"/>
          <w:tab w:val="left" w:pos="6456"/>
          <w:tab w:val="left" w:pos="697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выделять в слове окончание как изменяемая часть слова;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существительные;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существительных: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падеж; склонять в единственном числе имена существительные;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 падежные окончания имён существительных;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</w:t>
      </w:r>
      <w:r>
        <w:rPr>
          <w:sz w:val="28"/>
          <w:szCs w:val="28"/>
        </w:rPr>
        <w:t xml:space="preserve"> с</w:t>
      </w:r>
      <w:r w:rsidRPr="00DF6137">
        <w:rPr>
          <w:sz w:val="28"/>
          <w:szCs w:val="28"/>
        </w:rPr>
        <w:t>уществительные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одушевленные</w:t>
      </w:r>
      <w:r>
        <w:rPr>
          <w:sz w:val="28"/>
          <w:szCs w:val="28"/>
        </w:rPr>
        <w:t xml:space="preserve"> и </w:t>
      </w:r>
      <w:r>
        <w:rPr>
          <w:spacing w:val="-57"/>
          <w:sz w:val="28"/>
          <w:szCs w:val="28"/>
        </w:rPr>
        <w:t>н</w:t>
      </w:r>
      <w:r>
        <w:rPr>
          <w:sz w:val="28"/>
          <w:szCs w:val="28"/>
        </w:rPr>
        <w:t xml:space="preserve">е </w:t>
      </w:r>
      <w:r w:rsidRPr="00DF6137">
        <w:rPr>
          <w:sz w:val="28"/>
          <w:szCs w:val="28"/>
        </w:rPr>
        <w:t>одушевленные;</w:t>
      </w:r>
    </w:p>
    <w:p w:rsidR="00E11195" w:rsidRPr="00DF6137" w:rsidRDefault="00E11195" w:rsidP="00DE1DD2">
      <w:pPr>
        <w:pStyle w:val="BodyText"/>
        <w:tabs>
          <w:tab w:val="left" w:pos="791"/>
          <w:tab w:val="left" w:pos="4983"/>
          <w:tab w:val="left" w:pos="6298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производить морфологический разбор имён существительных;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распознавать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имена прилагательные;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качественные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относительные прилагательные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терминов),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степени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 прилагательных;</w:t>
      </w:r>
    </w:p>
    <w:p w:rsidR="00E11195" w:rsidRPr="00DF6137" w:rsidRDefault="00E11195" w:rsidP="00DE1DD2">
      <w:pPr>
        <w:pStyle w:val="BodyText"/>
        <w:tabs>
          <w:tab w:val="left" w:pos="1722"/>
          <w:tab w:val="left" w:pos="2859"/>
          <w:tab w:val="left" w:pos="4257"/>
          <w:tab w:val="left" w:pos="615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производить морфологический разбор имён прилагательных;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глаголы;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глаголов: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времени,</w:t>
      </w:r>
      <w:r w:rsidRPr="00DF6137">
        <w:rPr>
          <w:spacing w:val="7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категорию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отрицания;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ставить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глаголу настоящего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прошедшего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единственном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задавать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глаголу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настоящего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прошедшего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множественном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изменять по лицам и числам отрицательную форму глагола;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производить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глагола;</w:t>
      </w:r>
    </w:p>
    <w:p w:rsidR="00E11195" w:rsidRPr="00DF6137" w:rsidRDefault="00E11195" w:rsidP="00DE1DD2">
      <w:pPr>
        <w:pStyle w:val="BodyText"/>
        <w:tabs>
          <w:tab w:val="left" w:pos="2031"/>
          <w:tab w:val="left" w:pos="3021"/>
          <w:tab w:val="left" w:pos="4592"/>
          <w:tab w:val="left" w:pos="5010"/>
          <w:tab w:val="left" w:pos="630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начальной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форме);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 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местоимений;</w:t>
      </w:r>
    </w:p>
    <w:p w:rsidR="00E11195" w:rsidRPr="00DF6137" w:rsidRDefault="00E11195" w:rsidP="00DE1DD2">
      <w:pPr>
        <w:pStyle w:val="BodyText"/>
        <w:tabs>
          <w:tab w:val="left" w:pos="2240"/>
          <w:tab w:val="left" w:pos="3418"/>
          <w:tab w:val="left" w:pos="5178"/>
          <w:tab w:val="left" w:pos="595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производить морфологический разбор личных местоимений;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F6137">
        <w:rPr>
          <w:spacing w:val="-1"/>
          <w:sz w:val="28"/>
          <w:szCs w:val="28"/>
        </w:rPr>
        <w:t>устранения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неоправданных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повторов 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имя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числительное;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количественные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порядковые числительные и их падежи и ставить вопросы;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ставить вопросы к падежам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числительного;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5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55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высказывания</w:t>
      </w:r>
      <w:r w:rsidRPr="00DF6137">
        <w:rPr>
          <w:spacing w:val="5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5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эмоциональной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окраске;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главные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второстепенные</w:t>
      </w:r>
      <w:r w:rsidRPr="00DF6137">
        <w:rPr>
          <w:spacing w:val="23"/>
          <w:sz w:val="28"/>
          <w:szCs w:val="28"/>
        </w:rPr>
        <w:t xml:space="preserve"> </w:t>
      </w:r>
      <w:r w:rsidRPr="00DF6137">
        <w:rPr>
          <w:sz w:val="28"/>
          <w:szCs w:val="28"/>
        </w:rPr>
        <w:t>(без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деления</w:t>
      </w:r>
      <w:r w:rsidRPr="00DF6137">
        <w:rPr>
          <w:spacing w:val="25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24"/>
          <w:sz w:val="28"/>
          <w:szCs w:val="28"/>
        </w:rPr>
        <w:t xml:space="preserve"> </w:t>
      </w:r>
      <w:r w:rsidRPr="00DF6137">
        <w:rPr>
          <w:sz w:val="28"/>
          <w:szCs w:val="28"/>
        </w:rPr>
        <w:t>виды)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tabs>
          <w:tab w:val="left" w:pos="2187"/>
          <w:tab w:val="left" w:pos="4466"/>
          <w:tab w:val="left" w:pos="497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распознавать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распространенные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нераспространенные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наблюдать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за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союзами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и,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а,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 и без союзов;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чередовать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согласные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[ҡ],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[к],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[п]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со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звуками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[ғ],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[г],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[б]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в конце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присоединении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окончаний: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ҡалаҡ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ҡалағым;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көрәк – көрәгем; китап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– китабым;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слова-обращения;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орфограммы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списывать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слова,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70 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диктовку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65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учетом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правописания;</w:t>
      </w:r>
    </w:p>
    <w:p w:rsidR="00E11195" w:rsidRPr="00DF6137" w:rsidRDefault="00E11195" w:rsidP="00DE1DD2">
      <w:pPr>
        <w:pStyle w:val="BodyText"/>
        <w:tabs>
          <w:tab w:val="left" w:pos="2074"/>
          <w:tab w:val="left" w:pos="4159"/>
          <w:tab w:val="left" w:pos="5205"/>
          <w:tab w:val="left" w:pos="5809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 и исправлять ошибки по изученным правилам;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орфографический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(уточнения)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написания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слова;</w:t>
      </w:r>
    </w:p>
    <w:p w:rsidR="00E11195" w:rsidRPr="00DF6137" w:rsidRDefault="00E11195" w:rsidP="00DE1DD2">
      <w:pPr>
        <w:pStyle w:val="BodyText"/>
        <w:tabs>
          <w:tab w:val="left" w:pos="2177"/>
          <w:tab w:val="left" w:pos="3108"/>
          <w:tab w:val="left" w:pos="4070"/>
          <w:tab w:val="left" w:pos="4952"/>
          <w:tab w:val="left" w:pos="6120"/>
          <w:tab w:val="left" w:pos="6463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анализировать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типов,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заданную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формулировать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прочитанной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(услышанной)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(1–2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предложения);</w:t>
      </w:r>
    </w:p>
    <w:p w:rsidR="00E11195" w:rsidRPr="00DF6137" w:rsidRDefault="00E11195" w:rsidP="00DE1DD2">
      <w:pPr>
        <w:pStyle w:val="BodyText"/>
        <w:tabs>
          <w:tab w:val="left" w:pos="1657"/>
          <w:tab w:val="left" w:pos="3000"/>
          <w:tab w:val="left" w:pos="3938"/>
          <w:tab w:val="left" w:pos="4281"/>
          <w:tab w:val="left" w:pos="5750"/>
          <w:tab w:val="left" w:pos="6664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строить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устное диалогическое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монологическое высказывания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(3–5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40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определённую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тему,</w:t>
      </w:r>
      <w:r w:rsidRPr="00DF6137">
        <w:rPr>
          <w:spacing w:val="44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43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наблюдениям)</w:t>
      </w:r>
      <w:r w:rsidRPr="00DF6137">
        <w:rPr>
          <w:spacing w:val="42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интонации;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создавать</w:t>
      </w:r>
      <w:r w:rsidRPr="00DF6137">
        <w:rPr>
          <w:sz w:val="28"/>
          <w:szCs w:val="28"/>
        </w:rPr>
        <w:tab/>
      </w:r>
      <w:r>
        <w:rPr>
          <w:sz w:val="28"/>
          <w:szCs w:val="28"/>
        </w:rPr>
        <w:t xml:space="preserve"> н</w:t>
      </w:r>
      <w:r w:rsidRPr="00DF6137">
        <w:rPr>
          <w:sz w:val="28"/>
          <w:szCs w:val="28"/>
        </w:rPr>
        <w:t>ебольшие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(2–4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предложения),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содержащие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приглашение,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просьбу,</w:t>
      </w:r>
      <w:r w:rsidRPr="00DF6137">
        <w:rPr>
          <w:spacing w:val="49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извинение,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благодарность, отказ, с использованием норм речевого этикета;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писать сообщения, отзывы, небольшие сочинения, объявления;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связь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3"/>
          <w:sz w:val="28"/>
          <w:szCs w:val="28"/>
        </w:rPr>
        <w:t xml:space="preserve"> </w:t>
      </w:r>
      <w:r w:rsidRPr="00DF6137">
        <w:rPr>
          <w:sz w:val="28"/>
          <w:szCs w:val="28"/>
        </w:rPr>
        <w:t>(с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личных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местоимений,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синонимов,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союзов: һәм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(и), ләкин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(но);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ключевые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тему и основную мысль текста (закрепление);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озаглавливать текст;</w:t>
      </w:r>
    </w:p>
    <w:p w:rsidR="00E11195" w:rsidRPr="00DF6137" w:rsidRDefault="00E11195" w:rsidP="00DE1DD2">
      <w:pPr>
        <w:pStyle w:val="BodyText"/>
        <w:tabs>
          <w:tab w:val="left" w:pos="1609"/>
          <w:tab w:val="left" w:pos="1839"/>
          <w:tab w:val="left" w:pos="2382"/>
          <w:tab w:val="left" w:pos="2602"/>
          <w:tab w:val="left" w:pos="3235"/>
          <w:tab w:val="left" w:pos="3585"/>
          <w:tab w:val="left" w:pos="4320"/>
          <w:tab w:val="left" w:pos="4655"/>
          <w:tab w:val="left" w:pos="4847"/>
          <w:tab w:val="left" w:pos="5375"/>
          <w:tab w:val="left" w:pos="5802"/>
          <w:tab w:val="left" w:pos="6113"/>
          <w:tab w:val="left" w:pos="6156"/>
          <w:tab w:val="left" w:pos="697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(абзацы)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отражать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ключевых слов или предложений их смысловое содержание;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создавать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корректировать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подробное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изложение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заданному,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коллективно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составленному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плану;</w:t>
      </w:r>
    </w:p>
    <w:p w:rsidR="00E11195" w:rsidRPr="00DF6137" w:rsidRDefault="00E11195" w:rsidP="00DE1DD2">
      <w:pPr>
        <w:pStyle w:val="BodyText"/>
        <w:tabs>
          <w:tab w:val="left" w:pos="1714"/>
          <w:tab w:val="left" w:pos="2678"/>
          <w:tab w:val="left" w:pos="3736"/>
          <w:tab w:val="left" w:pos="4873"/>
          <w:tab w:val="left" w:pos="6196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объяснять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своими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понятий,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 изученные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уточнять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толкового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ставить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препинания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членами, соединенными союзами и без союзов; запятую после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слова-обращения.</w:t>
      </w:r>
    </w:p>
    <w:p w:rsidR="00E11195" w:rsidRPr="00DF6137" w:rsidRDefault="00E11195" w:rsidP="00DE1DD2">
      <w:pPr>
        <w:pStyle w:val="BodyText"/>
        <w:tabs>
          <w:tab w:val="left" w:pos="2038"/>
          <w:tab w:val="left" w:pos="3588"/>
          <w:tab w:val="left" w:pos="5566"/>
          <w:tab w:val="left" w:pos="6755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Предметные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результаты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изучения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родного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(башкирского)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 xml:space="preserve">языка. К концу обучения </w:t>
      </w:r>
      <w:r w:rsidRPr="00DF6137">
        <w:rPr>
          <w:b/>
          <w:sz w:val="28"/>
          <w:szCs w:val="28"/>
        </w:rPr>
        <w:t xml:space="preserve">в 4 классе </w:t>
      </w:r>
      <w:r w:rsidRPr="00DF6137">
        <w:rPr>
          <w:sz w:val="28"/>
          <w:szCs w:val="28"/>
        </w:rPr>
        <w:t>обучающийся научится: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изучать, сравнивать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 разных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языках, используя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возможности</w:t>
      </w:r>
      <w:r w:rsidRPr="00DF6137">
        <w:rPr>
          <w:sz w:val="28"/>
          <w:szCs w:val="28"/>
        </w:rPr>
        <w:tab/>
        <w:t>электронных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ресурсов,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для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ознакомления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духовно-нравственными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ценностями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народов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нашей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страны;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иметь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представления 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различных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методах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познания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–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наблюдении,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анализе,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лингвистическом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эксперименте,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мини-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исследовании,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проекте;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осознавать роль башкирского языка как государственного языка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Республики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Башкортостан;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осознавать устную и письменную речь как важный показатель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культуры человека;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давать характеристику, сравнение, классификацию звукам вне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 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 заданным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параметрам;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соблюдать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сочетаний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башкирского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языка при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правильного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произношения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синонимы,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устаревшие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(простые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наблюдать за использованием в речи фразеологизмов (простые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случаи);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проводить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звуко-буквенный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соответствии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учебнике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алгоритмом);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подбирать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 синонимы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антонимы;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выявлять в речи слова, значение которых требует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уточнение,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 контексту;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основу слова, окончания, изменяющие слова;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образовывать новые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 окончаний;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проводить разбор по составу слов с однозначно выделяемыми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морфемами; составлять схему состава слова; соотносить состав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представленной схемой;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устанавливать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принадлежность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определенной</w:t>
      </w:r>
      <w:r w:rsidRPr="00DF6137">
        <w:rPr>
          <w:spacing w:val="60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изученного)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комплексу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освоенных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существительных: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склонение,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число,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падеж;</w:t>
      </w:r>
    </w:p>
    <w:p w:rsidR="00E11195" w:rsidRPr="00DF6137" w:rsidRDefault="00E11195" w:rsidP="00DE1DD2">
      <w:pPr>
        <w:pStyle w:val="BodyText"/>
        <w:tabs>
          <w:tab w:val="left" w:pos="2113"/>
          <w:tab w:val="left" w:pos="3442"/>
          <w:tab w:val="left" w:pos="5483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проводить разбор имени существительного как части речи;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определять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39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38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прилагательных: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образование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помощью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словообразующих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окончаний,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разряды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(качественные,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относительные)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прилагательных;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степени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сравнения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прилагательных;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неопределенную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форму</w:t>
      </w:r>
      <w:r w:rsidRPr="00DF6137">
        <w:rPr>
          <w:spacing w:val="-8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глагола;</w:t>
      </w:r>
    </w:p>
    <w:p w:rsidR="00E11195" w:rsidRPr="00DF6137" w:rsidRDefault="00E11195" w:rsidP="00DE1DD2">
      <w:pPr>
        <w:pStyle w:val="BodyText"/>
        <w:tabs>
          <w:tab w:val="left" w:pos="1693"/>
          <w:tab w:val="left" w:pos="2931"/>
          <w:tab w:val="left" w:pos="3418"/>
          <w:tab w:val="left" w:pos="4591"/>
          <w:tab w:val="left" w:pos="625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 изъявительное и повелительное наклонения глагола;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прошедшего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изъявительного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наклонения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(«нимә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эшләне?» («что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сделал?»),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настоящего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(«нимә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эшләй?»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(«что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делает?»),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будущего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(«нимә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эшләр?»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(«что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сделает?»),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повелительное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наклонение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(тор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(встань),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ултыр (садись) и ставить вопросы к нему («нимә эшлә?» («что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должен сделать?»);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1,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2,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3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единственном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множественном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глаголов: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спряжение,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лицо (в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настоящем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 будущем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изменять глаголы в настоящем и будущем времени по лицам 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(спрягать);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проводить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глагола</w:t>
      </w:r>
      <w:r w:rsidRPr="00DF6137">
        <w:rPr>
          <w:spacing w:val="-5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части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 синтаксическую функцию числительных;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проводить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морфологический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разбор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имён</w:t>
      </w:r>
      <w:r w:rsidRPr="00DF6137">
        <w:rPr>
          <w:spacing w:val="-4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числительных;</w:t>
      </w:r>
    </w:p>
    <w:p w:rsidR="00E11195" w:rsidRPr="00DF6137" w:rsidRDefault="00E11195" w:rsidP="00DE1DD2">
      <w:pPr>
        <w:pStyle w:val="BodyText"/>
        <w:tabs>
          <w:tab w:val="left" w:pos="1601"/>
          <w:tab w:val="left" w:pos="6177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наречие, определять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значение, ставить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вопросы,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объяснять</w:t>
      </w:r>
      <w:r w:rsidRPr="00DF6137">
        <w:rPr>
          <w:spacing w:val="2"/>
          <w:sz w:val="28"/>
          <w:szCs w:val="28"/>
        </w:rPr>
        <w:t xml:space="preserve"> </w:t>
      </w:r>
      <w:r w:rsidRPr="00DF6137">
        <w:rPr>
          <w:sz w:val="28"/>
          <w:szCs w:val="28"/>
        </w:rPr>
        <w:t>употребление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союзы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сложных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предложениях;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грамматические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признаки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личного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начальной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форме: лицо, число;</w:t>
      </w:r>
    </w:p>
    <w:p w:rsidR="00E11195" w:rsidRPr="00DF6137" w:rsidRDefault="00E11195" w:rsidP="00DE1DD2">
      <w:pPr>
        <w:pStyle w:val="BodyText"/>
        <w:tabs>
          <w:tab w:val="left" w:pos="2240"/>
          <w:tab w:val="left" w:pos="3418"/>
          <w:tab w:val="left" w:pos="5178"/>
          <w:tab w:val="left" w:pos="5951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использовать</w:t>
      </w:r>
      <w:r w:rsidRPr="00DF6137">
        <w:rPr>
          <w:sz w:val="28"/>
          <w:szCs w:val="28"/>
        </w:rPr>
        <w:tab/>
        <w:t>личные</w:t>
      </w:r>
      <w:r w:rsidRPr="00DF6137">
        <w:rPr>
          <w:sz w:val="28"/>
          <w:szCs w:val="28"/>
        </w:rPr>
        <w:tab/>
        <w:t>местоимения</w:t>
      </w:r>
      <w:r w:rsidRPr="00DF6137">
        <w:rPr>
          <w:sz w:val="28"/>
          <w:szCs w:val="28"/>
        </w:rPr>
        <w:tab/>
        <w:t>для</w:t>
      </w:r>
      <w:r w:rsidRPr="00DF6137">
        <w:rPr>
          <w:sz w:val="28"/>
          <w:szCs w:val="28"/>
        </w:rPr>
        <w:tab/>
      </w:r>
      <w:r w:rsidRPr="00DF6137">
        <w:rPr>
          <w:spacing w:val="-1"/>
          <w:sz w:val="28"/>
          <w:szCs w:val="28"/>
        </w:rPr>
        <w:t>устранения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неоправданных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повторов 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вопросительные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местоимения;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местоимения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образа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действия,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времени и места;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предложение,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словосочетание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слово;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классифицировать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цели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высказывания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эмоциональной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окраске;</w:t>
      </w:r>
    </w:p>
    <w:p w:rsidR="00E11195" w:rsidRPr="00DF6137" w:rsidRDefault="00E11195" w:rsidP="00DE1DD2">
      <w:pPr>
        <w:pStyle w:val="BodyText"/>
        <w:tabs>
          <w:tab w:val="left" w:pos="1964"/>
          <w:tab w:val="left" w:pos="4353"/>
          <w:tab w:val="left" w:pos="4974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распространенные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нераспространенные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предложения;</w:t>
      </w:r>
    </w:p>
    <w:p w:rsidR="00E11195" w:rsidRDefault="00E11195" w:rsidP="00DE1DD2">
      <w:pPr>
        <w:pStyle w:val="BodyText"/>
        <w:tabs>
          <w:tab w:val="left" w:pos="2188"/>
          <w:tab w:val="left" w:pos="2663"/>
          <w:tab w:val="left" w:pos="4452"/>
          <w:tab w:val="left" w:pos="5750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различать</w:t>
      </w:r>
      <w:r w:rsidRPr="00DF6137">
        <w:rPr>
          <w:spacing w:val="19"/>
          <w:sz w:val="28"/>
          <w:szCs w:val="28"/>
        </w:rPr>
        <w:t xml:space="preserve"> </w:t>
      </w:r>
      <w:r w:rsidRPr="00DF6137">
        <w:rPr>
          <w:sz w:val="28"/>
          <w:szCs w:val="28"/>
        </w:rPr>
        <w:t>второстепенные</w:t>
      </w:r>
      <w:r w:rsidRPr="00DF6137">
        <w:rPr>
          <w:spacing w:val="16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члены</w:t>
      </w:r>
      <w:r w:rsidRPr="00DF6137">
        <w:rPr>
          <w:spacing w:val="1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предложения:</w:t>
      </w:r>
      <w:r w:rsidRPr="00DF6137">
        <w:rPr>
          <w:spacing w:val="18"/>
          <w:sz w:val="28"/>
          <w:szCs w:val="28"/>
        </w:rPr>
        <w:t xml:space="preserve"> </w:t>
      </w:r>
      <w:r w:rsidRPr="00DF6137">
        <w:rPr>
          <w:sz w:val="28"/>
          <w:szCs w:val="28"/>
        </w:rPr>
        <w:t>определение,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дополнение</w:t>
      </w:r>
      <w:r w:rsidRPr="00DF6137">
        <w:rPr>
          <w:spacing w:val="28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27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обстоятельство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путём</w:t>
      </w:r>
      <w:r w:rsidRPr="00DF6137">
        <w:rPr>
          <w:spacing w:val="28"/>
          <w:sz w:val="28"/>
          <w:szCs w:val="28"/>
        </w:rPr>
        <w:t xml:space="preserve"> </w:t>
      </w:r>
      <w:r w:rsidRPr="00DF6137">
        <w:rPr>
          <w:sz w:val="28"/>
          <w:szCs w:val="28"/>
        </w:rPr>
        <w:t>постановки</w:t>
      </w:r>
      <w:r w:rsidRPr="00DF6137">
        <w:rPr>
          <w:spacing w:val="30"/>
          <w:sz w:val="28"/>
          <w:szCs w:val="28"/>
        </w:rPr>
        <w:t xml:space="preserve"> </w:t>
      </w:r>
      <w:r w:rsidRPr="00DF6137">
        <w:rPr>
          <w:sz w:val="28"/>
          <w:szCs w:val="28"/>
        </w:rPr>
        <w:t>вопросов</w:t>
      </w:r>
      <w:r w:rsidRPr="00DF6137">
        <w:rPr>
          <w:spacing w:val="26"/>
          <w:sz w:val="28"/>
          <w:szCs w:val="28"/>
        </w:rPr>
        <w:t xml:space="preserve"> </w:t>
      </w:r>
      <w:r w:rsidRPr="00DF6137">
        <w:rPr>
          <w:sz w:val="28"/>
          <w:szCs w:val="28"/>
        </w:rPr>
        <w:t>к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главным членам предложения и обозначаемых ими значений;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распознавать</w:t>
      </w:r>
      <w:r w:rsidRPr="00DF6137">
        <w:rPr>
          <w:spacing w:val="1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13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членами;</w:t>
      </w:r>
      <w:r w:rsidRPr="00DF6137">
        <w:rPr>
          <w:spacing w:val="14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членами;</w:t>
      </w:r>
    </w:p>
    <w:p w:rsidR="00E11195" w:rsidRPr="00DF6137" w:rsidRDefault="00E11195" w:rsidP="00DE1DD2">
      <w:pPr>
        <w:pStyle w:val="BodyText"/>
        <w:tabs>
          <w:tab w:val="left" w:pos="2188"/>
          <w:tab w:val="left" w:pos="2663"/>
          <w:tab w:val="left" w:pos="4452"/>
          <w:tab w:val="left" w:pos="5750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pacing w:val="-1"/>
          <w:sz w:val="28"/>
          <w:szCs w:val="28"/>
        </w:rPr>
        <w:t>использовать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однородными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членами 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речи;</w:t>
      </w:r>
    </w:p>
    <w:p w:rsidR="00E11195" w:rsidRPr="00DF6137" w:rsidRDefault="00E11195" w:rsidP="00DE1DD2">
      <w:pPr>
        <w:pStyle w:val="BodyText"/>
        <w:tabs>
          <w:tab w:val="left" w:pos="2367"/>
          <w:tab w:val="left" w:pos="3530"/>
          <w:tab w:val="left" w:pos="5746"/>
          <w:tab w:val="left" w:pos="6195"/>
        </w:tabs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разграничивать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распространенные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состоящие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 двух</w:t>
      </w:r>
      <w:r w:rsidRPr="00DF6137">
        <w:rPr>
          <w:spacing w:val="4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(сложносочиненные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бессоюзные сложные предложения без называния терминов);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составлять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простые</w:t>
      </w:r>
      <w:r w:rsidRPr="00DF6137">
        <w:rPr>
          <w:spacing w:val="6"/>
          <w:sz w:val="28"/>
          <w:szCs w:val="28"/>
        </w:rPr>
        <w:t xml:space="preserve"> </w:t>
      </w:r>
      <w:r w:rsidRPr="00DF6137">
        <w:rPr>
          <w:sz w:val="28"/>
          <w:szCs w:val="28"/>
        </w:rPr>
        <w:t>распространённые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8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сложные</w:t>
      </w:r>
      <w:r w:rsidRPr="00DF6137">
        <w:rPr>
          <w:spacing w:val="5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предложения,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состоящие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двух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простых</w:t>
      </w:r>
      <w:r w:rsidRPr="00DF6137">
        <w:rPr>
          <w:spacing w:val="32"/>
          <w:sz w:val="28"/>
          <w:szCs w:val="28"/>
        </w:rPr>
        <w:t xml:space="preserve"> </w:t>
      </w:r>
      <w:r w:rsidRPr="00DF6137">
        <w:rPr>
          <w:sz w:val="28"/>
          <w:szCs w:val="28"/>
        </w:rPr>
        <w:t>(сложносочинённые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1"/>
          <w:sz w:val="28"/>
          <w:szCs w:val="28"/>
        </w:rPr>
        <w:t xml:space="preserve"> </w:t>
      </w:r>
      <w:r w:rsidRPr="00DF6137">
        <w:rPr>
          <w:sz w:val="28"/>
          <w:szCs w:val="28"/>
        </w:rPr>
        <w:t>бессоюзные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сложные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предложения без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называния терминов);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производить синтаксический разбор простого предложения;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находить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место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орфограммы</w:t>
      </w:r>
      <w:r w:rsidRPr="00DF6137">
        <w:rPr>
          <w:spacing w:val="34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36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слове</w:t>
      </w:r>
      <w:r w:rsidRPr="00DF6137">
        <w:rPr>
          <w:spacing w:val="33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между</w:t>
      </w:r>
      <w:r w:rsidRPr="00DF6137">
        <w:rPr>
          <w:spacing w:val="29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35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соблюдением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каллиграфических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требований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графически правильным начертанием букв, чётко и достаточно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быстрым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выполнением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письма);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правильно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списывать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объёмом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не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более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85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 под диктовку тексты объёмом не более 80 слов с учетом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правописания;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находить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исправлять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орфографические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пунктуационные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ошибки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по изученным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осознавать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ситуацию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какой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целью,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кем,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где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происходит общение); выбирать языковые средства в ситуации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общения;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строить устное диалогическое и монологическое высказывания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(4–6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предложений),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соблюдая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орфоэпические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правильную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интонацию,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нормы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речевого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взаимодействия;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создавать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небольшие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устные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письменные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(3–5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предложений) для конкретной ситуации письменного общения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(сообщение,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отзыв,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сборник</w:t>
      </w:r>
      <w:r w:rsidRPr="00DF6137">
        <w:rPr>
          <w:spacing w:val="56"/>
          <w:sz w:val="28"/>
          <w:szCs w:val="28"/>
        </w:rPr>
        <w:t xml:space="preserve"> </w:t>
      </w:r>
      <w:r w:rsidRPr="00DF6137">
        <w:rPr>
          <w:sz w:val="28"/>
          <w:szCs w:val="28"/>
        </w:rPr>
        <w:t>творческих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работ,</w:t>
      </w:r>
      <w:r w:rsidRPr="00DF6137">
        <w:rPr>
          <w:spacing w:val="57"/>
          <w:sz w:val="28"/>
          <w:szCs w:val="28"/>
        </w:rPr>
        <w:t xml:space="preserve"> </w:t>
      </w:r>
      <w:r w:rsidRPr="00DF6137">
        <w:rPr>
          <w:sz w:val="28"/>
          <w:szCs w:val="28"/>
        </w:rPr>
        <w:t>классная стенгазета);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определять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тему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основную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самостоятельно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озаглавливать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использованием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или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мысли;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корректировать порядок предложений и частей текста;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осуществлять подробный пересказ текста (устно и письменно);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осуществлять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выборочный пересказ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текста (устно);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писать</w:t>
      </w:r>
      <w:r w:rsidRPr="00DF6137">
        <w:rPr>
          <w:spacing w:val="12"/>
          <w:sz w:val="28"/>
          <w:szCs w:val="28"/>
        </w:rPr>
        <w:t xml:space="preserve"> </w:t>
      </w:r>
      <w:r w:rsidRPr="00DF6137">
        <w:rPr>
          <w:sz w:val="28"/>
          <w:szCs w:val="28"/>
        </w:rPr>
        <w:t>(после</w:t>
      </w:r>
      <w:r w:rsidRPr="00DF6137">
        <w:rPr>
          <w:spacing w:val="9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предварительной</w:t>
      </w:r>
      <w:r w:rsidRPr="00DF6137">
        <w:rPr>
          <w:spacing w:val="1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подготовки)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сочинения</w:t>
      </w:r>
      <w:r w:rsidRPr="00DF6137">
        <w:rPr>
          <w:spacing w:val="10"/>
          <w:sz w:val="28"/>
          <w:szCs w:val="28"/>
        </w:rPr>
        <w:t xml:space="preserve"> </w:t>
      </w:r>
      <w:r w:rsidRPr="00DF6137">
        <w:rPr>
          <w:sz w:val="28"/>
          <w:szCs w:val="28"/>
        </w:rPr>
        <w:t>по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заданным</w:t>
      </w:r>
      <w:r w:rsidRPr="00DF6137">
        <w:rPr>
          <w:spacing w:val="-3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темам;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работать с текстом; формулировать устно и письменно простые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выводы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на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основе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прочитанной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(услышанной)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информации;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интерпретировать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обобщать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содержащуюся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тексте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информацию;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объяснять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своими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словами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значение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изученных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понятий;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использовать изученные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понятия;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уточнять значение слова с помощью справочных изданий, в том</w:t>
      </w:r>
      <w:r w:rsidRPr="00DF6137">
        <w:rPr>
          <w:spacing w:val="-57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числе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числа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верифицированных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электронных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ресурсов,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включенных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в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федеральный</w:t>
      </w:r>
      <w:r w:rsidRPr="00DF6137">
        <w:rPr>
          <w:spacing w:val="-2"/>
          <w:sz w:val="28"/>
          <w:szCs w:val="28"/>
        </w:rPr>
        <w:t xml:space="preserve"> </w:t>
      </w:r>
      <w:r w:rsidRPr="00DF6137">
        <w:rPr>
          <w:sz w:val="28"/>
          <w:szCs w:val="28"/>
        </w:rPr>
        <w:t>перечень;</w:t>
      </w:r>
    </w:p>
    <w:p w:rsidR="00E11195" w:rsidRPr="00DF6137" w:rsidRDefault="00E11195" w:rsidP="00DE1DD2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DF6137">
        <w:rPr>
          <w:sz w:val="28"/>
          <w:szCs w:val="28"/>
        </w:rPr>
        <w:t>ставить знаки препинания в сложном предложении, состоящем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из двух простых; в предложении с прямой речью после слов</w:t>
      </w:r>
      <w:r w:rsidRPr="00DF6137">
        <w:rPr>
          <w:spacing w:val="1"/>
          <w:sz w:val="28"/>
          <w:szCs w:val="28"/>
        </w:rPr>
        <w:t xml:space="preserve"> </w:t>
      </w:r>
      <w:r w:rsidRPr="00DF6137">
        <w:rPr>
          <w:sz w:val="28"/>
          <w:szCs w:val="28"/>
        </w:rPr>
        <w:t>автора</w:t>
      </w:r>
      <w:r w:rsidRPr="00DF6137">
        <w:rPr>
          <w:spacing w:val="-1"/>
          <w:sz w:val="28"/>
          <w:szCs w:val="28"/>
        </w:rPr>
        <w:t xml:space="preserve"> </w:t>
      </w:r>
      <w:r w:rsidRPr="00DF6137">
        <w:rPr>
          <w:sz w:val="28"/>
          <w:szCs w:val="28"/>
        </w:rPr>
        <w:t>(наблюдение).</w:t>
      </w:r>
    </w:p>
    <w:p w:rsidR="00E11195" w:rsidRDefault="00E11195"/>
    <w:sectPr w:rsidR="00E11195" w:rsidSect="00F7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? Light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4F68"/>
    <w:multiLevelType w:val="hybridMultilevel"/>
    <w:tmpl w:val="1C4A9350"/>
    <w:lvl w:ilvl="0" w:tplc="F790F164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EF83364">
      <w:numFmt w:val="bullet"/>
      <w:lvlText w:val="•"/>
      <w:lvlJc w:val="left"/>
      <w:pPr>
        <w:ind w:left="1419" w:hanging="260"/>
      </w:pPr>
      <w:rPr>
        <w:rFonts w:hint="default"/>
      </w:rPr>
    </w:lvl>
    <w:lvl w:ilvl="2" w:tplc="CFF0AC9C">
      <w:numFmt w:val="bullet"/>
      <w:lvlText w:val="•"/>
      <w:lvlJc w:val="left"/>
      <w:pPr>
        <w:ind w:left="2118" w:hanging="260"/>
      </w:pPr>
      <w:rPr>
        <w:rFonts w:hint="default"/>
      </w:rPr>
    </w:lvl>
    <w:lvl w:ilvl="3" w:tplc="89F269E0">
      <w:numFmt w:val="bullet"/>
      <w:lvlText w:val="•"/>
      <w:lvlJc w:val="left"/>
      <w:pPr>
        <w:ind w:left="2817" w:hanging="260"/>
      </w:pPr>
      <w:rPr>
        <w:rFonts w:hint="default"/>
      </w:rPr>
    </w:lvl>
    <w:lvl w:ilvl="4" w:tplc="5170C47E">
      <w:numFmt w:val="bullet"/>
      <w:lvlText w:val="•"/>
      <w:lvlJc w:val="left"/>
      <w:pPr>
        <w:ind w:left="3516" w:hanging="260"/>
      </w:pPr>
      <w:rPr>
        <w:rFonts w:hint="default"/>
      </w:rPr>
    </w:lvl>
    <w:lvl w:ilvl="5" w:tplc="B1E63392">
      <w:numFmt w:val="bullet"/>
      <w:lvlText w:val="•"/>
      <w:lvlJc w:val="left"/>
      <w:pPr>
        <w:ind w:left="4215" w:hanging="260"/>
      </w:pPr>
      <w:rPr>
        <w:rFonts w:hint="default"/>
      </w:rPr>
    </w:lvl>
    <w:lvl w:ilvl="6" w:tplc="EF6ED454">
      <w:numFmt w:val="bullet"/>
      <w:lvlText w:val="•"/>
      <w:lvlJc w:val="left"/>
      <w:pPr>
        <w:ind w:left="4914" w:hanging="260"/>
      </w:pPr>
      <w:rPr>
        <w:rFonts w:hint="default"/>
      </w:rPr>
    </w:lvl>
    <w:lvl w:ilvl="7" w:tplc="24E25996">
      <w:numFmt w:val="bullet"/>
      <w:lvlText w:val="•"/>
      <w:lvlJc w:val="left"/>
      <w:pPr>
        <w:ind w:left="5613" w:hanging="260"/>
      </w:pPr>
      <w:rPr>
        <w:rFonts w:hint="default"/>
      </w:rPr>
    </w:lvl>
    <w:lvl w:ilvl="8" w:tplc="4BE61DBE">
      <w:numFmt w:val="bullet"/>
      <w:lvlText w:val="•"/>
      <w:lvlJc w:val="left"/>
      <w:pPr>
        <w:ind w:left="6312" w:hanging="260"/>
      </w:pPr>
      <w:rPr>
        <w:rFonts w:hint="default"/>
      </w:rPr>
    </w:lvl>
  </w:abstractNum>
  <w:abstractNum w:abstractNumId="1">
    <w:nsid w:val="5E8D023A"/>
    <w:multiLevelType w:val="multilevel"/>
    <w:tmpl w:val="59661282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1DD2"/>
    <w:rsid w:val="000A71ED"/>
    <w:rsid w:val="001645A4"/>
    <w:rsid w:val="00344265"/>
    <w:rsid w:val="0040209D"/>
    <w:rsid w:val="004E6975"/>
    <w:rsid w:val="006B781C"/>
    <w:rsid w:val="007527F6"/>
    <w:rsid w:val="007A6291"/>
    <w:rsid w:val="007E67D7"/>
    <w:rsid w:val="008944ED"/>
    <w:rsid w:val="008E4FC9"/>
    <w:rsid w:val="00BA58E2"/>
    <w:rsid w:val="00BF384C"/>
    <w:rsid w:val="00D426A0"/>
    <w:rsid w:val="00DE1DD2"/>
    <w:rsid w:val="00DF6137"/>
    <w:rsid w:val="00E11195"/>
    <w:rsid w:val="00E2220E"/>
    <w:rsid w:val="00E46463"/>
    <w:rsid w:val="00EB5C01"/>
    <w:rsid w:val="00F7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?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E1DD2"/>
    <w:pPr>
      <w:widowControl w:val="0"/>
      <w:autoSpaceDE w:val="0"/>
      <w:autoSpaceDN w:val="0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E1DD2"/>
    <w:pPr>
      <w:spacing w:line="264" w:lineRule="auto"/>
      <w:ind w:left="119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DE1DD2"/>
    <w:pPr>
      <w:numPr>
        <w:numId w:val="2"/>
      </w:numPr>
      <w:spacing w:line="264" w:lineRule="auto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DE1DD2"/>
    <w:pPr>
      <w:spacing w:line="264" w:lineRule="auto"/>
      <w:jc w:val="both"/>
      <w:outlineLvl w:val="2"/>
    </w:pPr>
    <w:rPr>
      <w:b/>
      <w:bCs/>
      <w:sz w:val="28"/>
      <w:szCs w:val="24"/>
    </w:rPr>
  </w:style>
  <w:style w:type="paragraph" w:styleId="Heading4">
    <w:name w:val="heading 4"/>
    <w:basedOn w:val="Normal"/>
    <w:link w:val="Heading4Char"/>
    <w:uiPriority w:val="99"/>
    <w:qFormat/>
    <w:rsid w:val="00DE1DD2"/>
    <w:pPr>
      <w:spacing w:before="4" w:line="274" w:lineRule="exact"/>
      <w:ind w:left="460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1DD2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E1DD2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E1DD2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E1DD2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DE1DD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E1DD2"/>
    <w:pPr>
      <w:ind w:left="4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E1DD2"/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DE1DD2"/>
    <w:pPr>
      <w:ind w:left="460"/>
      <w:jc w:val="both"/>
    </w:pPr>
  </w:style>
  <w:style w:type="paragraph" w:customStyle="1" w:styleId="TableParagraph">
    <w:name w:val="Table Paragraph"/>
    <w:basedOn w:val="Normal"/>
    <w:uiPriority w:val="99"/>
    <w:rsid w:val="00DE1DD2"/>
    <w:pPr>
      <w:ind w:left="108"/>
    </w:pPr>
  </w:style>
  <w:style w:type="character" w:styleId="Hyperlink">
    <w:name w:val="Hyperlink"/>
    <w:basedOn w:val="DefaultParagraphFont"/>
    <w:uiPriority w:val="99"/>
    <w:rsid w:val="00DE1D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E1D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1DD2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DE1D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markedcontent">
    <w:name w:val="markedcontent"/>
    <w:basedOn w:val="DefaultParagraphFont"/>
    <w:uiPriority w:val="99"/>
    <w:rsid w:val="00DE1DD2"/>
    <w:rPr>
      <w:rFonts w:cs="Times New Roman"/>
    </w:rPr>
  </w:style>
  <w:style w:type="table" w:styleId="TableGrid">
    <w:name w:val="Table Grid"/>
    <w:basedOn w:val="TableNormal"/>
    <w:uiPriority w:val="99"/>
    <w:rsid w:val="00DE1DD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E1DD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1DD2"/>
    <w:rPr>
      <w:rFonts w:ascii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E1DD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1DD2"/>
    <w:rPr>
      <w:rFonts w:ascii="Times New Roman" w:hAnsi="Times New Roman" w:cs="Times New Roman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DE1DD2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libri Light" w:eastAsia="等? Light" w:hAnsi="Calibri Light"/>
      <w:color w:val="2E74B5"/>
      <w:lang w:eastAsia="ru-RU"/>
    </w:rPr>
  </w:style>
  <w:style w:type="paragraph" w:styleId="TOC2">
    <w:name w:val="toc 2"/>
    <w:basedOn w:val="Normal"/>
    <w:next w:val="Normal"/>
    <w:autoRedefine/>
    <w:uiPriority w:val="99"/>
    <w:rsid w:val="00DE1DD2"/>
    <w:pPr>
      <w:tabs>
        <w:tab w:val="left" w:pos="880"/>
        <w:tab w:val="right" w:leader="dot" w:pos="9345"/>
      </w:tabs>
      <w:spacing w:after="100"/>
      <w:ind w:left="220"/>
      <w:jc w:val="both"/>
    </w:pPr>
  </w:style>
  <w:style w:type="paragraph" w:styleId="TOC3">
    <w:name w:val="toc 3"/>
    <w:basedOn w:val="Normal"/>
    <w:next w:val="Normal"/>
    <w:autoRedefine/>
    <w:uiPriority w:val="99"/>
    <w:rsid w:val="00DE1DD2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99"/>
    <w:rsid w:val="00DE1DD2"/>
    <w:pPr>
      <w:spacing w:after="100"/>
    </w:pPr>
  </w:style>
  <w:style w:type="paragraph" w:styleId="TOC4">
    <w:name w:val="toc 4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TOC5">
    <w:name w:val="toc 5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TOC6">
    <w:name w:val="toc 6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TOC7">
    <w:name w:val="toc 7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TOC8">
    <w:name w:val="toc 8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TOC9">
    <w:name w:val="toc 9"/>
    <w:basedOn w:val="Normal"/>
    <w:next w:val="Normal"/>
    <w:autoRedefine/>
    <w:uiPriority w:val="99"/>
    <w:rsid w:val="00DE1DD2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31</Pages>
  <Words>9830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Рахимова</dc:creator>
  <cp:keywords/>
  <dc:description/>
  <cp:lastModifiedBy>User</cp:lastModifiedBy>
  <cp:revision>3</cp:revision>
  <dcterms:created xsi:type="dcterms:W3CDTF">2025-01-06T10:25:00Z</dcterms:created>
  <dcterms:modified xsi:type="dcterms:W3CDTF">2025-01-06T10:26:00Z</dcterms:modified>
</cp:coreProperties>
</file>